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BB" w:rsidRPr="00116FBB" w:rsidRDefault="00CD652B" w:rsidP="00CD652B">
      <w:pPr>
        <w:widowControl w:val="0"/>
        <w:shd w:val="clear" w:color="auto" w:fill="FFFFFF"/>
        <w:tabs>
          <w:tab w:val="left" w:pos="8789"/>
        </w:tabs>
        <w:autoSpaceDE w:val="0"/>
        <w:autoSpaceDN w:val="0"/>
        <w:adjustRightInd w:val="0"/>
        <w:spacing w:after="0"/>
        <w:ind w:left="-993"/>
        <w:rPr>
          <w:rFonts w:ascii="Times New Roman" w:hAnsi="Times New Roman" w:cs="Times New Roman"/>
          <w:b/>
          <w:bCs/>
          <w:color w:val="000000"/>
          <w:spacing w:val="5"/>
        </w:rPr>
      </w:pPr>
      <w:bookmarkStart w:id="0" w:name="_GoBack"/>
      <w:r w:rsidRPr="00CD652B">
        <w:rPr>
          <w:rFonts w:ascii="Times New Roman" w:hAnsi="Times New Roman" w:cs="Times New Roman"/>
          <w:b/>
          <w:bCs/>
          <w:noProof/>
          <w:color w:val="000000"/>
          <w:spacing w:val="5"/>
        </w:rPr>
        <w:drawing>
          <wp:inline distT="0" distB="0" distL="0" distR="0">
            <wp:extent cx="6781800" cy="9591675"/>
            <wp:effectExtent l="0" t="0" r="0" b="0"/>
            <wp:docPr id="1" name="Рисунок 1" descr="D:\ИКТ, сайт\самообследование\Отчет по сам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КТ, сайт\самообследование\Отчет по само.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810"/>
                    <a:stretch/>
                  </pic:blipFill>
                  <pic:spPr bwMode="auto">
                    <a:xfrm>
                      <a:off x="0" y="0"/>
                      <a:ext cx="6783828" cy="9594543"/>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Pr="00116FBB">
        <w:rPr>
          <w:rFonts w:ascii="Times New Roman" w:hAnsi="Times New Roman" w:cs="Times New Roman"/>
          <w:b/>
          <w:bCs/>
          <w:color w:val="000000"/>
          <w:spacing w:val="5"/>
        </w:rPr>
        <w:lastRenderedPageBreak/>
        <w:t xml:space="preserve"> </w:t>
      </w:r>
    </w:p>
    <w:p w:rsidR="007F621E" w:rsidRPr="0037455D" w:rsidRDefault="007F621E" w:rsidP="00CD652B">
      <w:pPr>
        <w:widowControl w:val="0"/>
        <w:shd w:val="clear" w:color="auto" w:fill="FFFFFF"/>
        <w:autoSpaceDE w:val="0"/>
        <w:autoSpaceDN w:val="0"/>
        <w:adjustRightInd w:val="0"/>
        <w:spacing w:after="0"/>
        <w:jc w:val="both"/>
        <w:rPr>
          <w:rFonts w:ascii="Times New Roman" w:hAnsi="Times New Roman" w:cs="Times New Roman"/>
          <w:bCs/>
          <w:color w:val="000000"/>
          <w:spacing w:val="5"/>
          <w:sz w:val="24"/>
          <w:szCs w:val="24"/>
        </w:rPr>
      </w:pPr>
      <w:proofErr w:type="gramStart"/>
      <w:r w:rsidRPr="0037455D">
        <w:rPr>
          <w:rFonts w:ascii="Times New Roman" w:hAnsi="Times New Roman" w:cs="Times New Roman"/>
          <w:bCs/>
          <w:color w:val="000000"/>
          <w:spacing w:val="5"/>
          <w:sz w:val="24"/>
          <w:szCs w:val="24"/>
        </w:rPr>
        <w:t>попечительский</w:t>
      </w:r>
      <w:proofErr w:type="gramEnd"/>
      <w:r w:rsidRPr="0037455D">
        <w:rPr>
          <w:rFonts w:ascii="Times New Roman" w:hAnsi="Times New Roman" w:cs="Times New Roman"/>
          <w:bCs/>
          <w:color w:val="000000"/>
          <w:spacing w:val="5"/>
          <w:sz w:val="24"/>
          <w:szCs w:val="24"/>
        </w:rPr>
        <w:t xml:space="preserve"> совет, общее собрание трудового коллектива школы.</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Управляющий совет представляет интересы всех участников образовательного процесса: родителей, педагогических работников, обучающихся. Определяет стратегию развития школы, утверждает программу развития, принимает важнейшие решения по различным направлениям деятельности школы.</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Педагогический совет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Общее собрание трудового коллектива имеет право 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Совет ученического самоуправления «</w:t>
      </w:r>
      <w:proofErr w:type="spellStart"/>
      <w:r w:rsidRPr="0037455D">
        <w:rPr>
          <w:rFonts w:ascii="Times New Roman" w:hAnsi="Times New Roman" w:cs="Times New Roman"/>
          <w:bCs/>
          <w:color w:val="000000"/>
          <w:spacing w:val="5"/>
          <w:sz w:val="24"/>
          <w:szCs w:val="24"/>
        </w:rPr>
        <w:t>Глобик</w:t>
      </w:r>
      <w:proofErr w:type="spellEnd"/>
      <w:r w:rsidRPr="0037455D">
        <w:rPr>
          <w:rFonts w:ascii="Times New Roman" w:hAnsi="Times New Roman" w:cs="Times New Roman"/>
          <w:bCs/>
          <w:color w:val="000000"/>
          <w:spacing w:val="5"/>
          <w:sz w:val="24"/>
          <w:szCs w:val="24"/>
        </w:rPr>
        <w:t>» планирует и организует внеурочную деятельность учащихся. Курирует работу «</w:t>
      </w:r>
      <w:proofErr w:type="spellStart"/>
      <w:r w:rsidRPr="0037455D">
        <w:rPr>
          <w:rFonts w:ascii="Times New Roman" w:hAnsi="Times New Roman" w:cs="Times New Roman"/>
          <w:bCs/>
          <w:color w:val="000000"/>
          <w:spacing w:val="5"/>
          <w:sz w:val="24"/>
          <w:szCs w:val="24"/>
        </w:rPr>
        <w:t>Глобика</w:t>
      </w:r>
      <w:proofErr w:type="spellEnd"/>
      <w:r w:rsidRPr="0037455D">
        <w:rPr>
          <w:rFonts w:ascii="Times New Roman" w:hAnsi="Times New Roman" w:cs="Times New Roman"/>
          <w:bCs/>
          <w:color w:val="000000"/>
          <w:spacing w:val="5"/>
          <w:sz w:val="24"/>
          <w:szCs w:val="24"/>
        </w:rPr>
        <w:t>» заместитель директора по ВР. Классные органы самоуправления  организуют внеурочную работу внутри класса, согласуя свою деятельность с Советом ученического самоуправления школы. Направляет работу детей классный руководитель.</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В школе функционируют следующие структурные подразделения:</w:t>
      </w:r>
    </w:p>
    <w:p w:rsid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w:t>
      </w:r>
      <w:r w:rsidRPr="0037455D">
        <w:rPr>
          <w:rFonts w:ascii="Times New Roman" w:hAnsi="Times New Roman" w:cs="Times New Roman"/>
          <w:bCs/>
          <w:color w:val="000000"/>
          <w:spacing w:val="5"/>
          <w:sz w:val="24"/>
          <w:szCs w:val="24"/>
        </w:rPr>
        <w:tab/>
        <w:t>Методический совет</w:t>
      </w:r>
      <w:r w:rsidR="0037455D">
        <w:rPr>
          <w:rFonts w:ascii="Times New Roman" w:hAnsi="Times New Roman" w:cs="Times New Roman"/>
          <w:bCs/>
          <w:color w:val="000000"/>
          <w:spacing w:val="5"/>
          <w:sz w:val="24"/>
          <w:szCs w:val="24"/>
        </w:rPr>
        <w:t xml:space="preserve"> - заместитель директора по ИКТ</w:t>
      </w:r>
      <w:r w:rsidRPr="0037455D">
        <w:rPr>
          <w:rFonts w:ascii="Times New Roman" w:hAnsi="Times New Roman" w:cs="Times New Roman"/>
          <w:bCs/>
          <w:color w:val="000000"/>
          <w:spacing w:val="5"/>
          <w:sz w:val="24"/>
          <w:szCs w:val="24"/>
        </w:rPr>
        <w:t xml:space="preserve">, руководители </w:t>
      </w:r>
    </w:p>
    <w:p w:rsidR="007F621E" w:rsidRPr="0037455D" w:rsidRDefault="0037455D"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Pr>
          <w:rFonts w:ascii="Times New Roman" w:hAnsi="Times New Roman" w:cs="Times New Roman"/>
          <w:bCs/>
          <w:color w:val="000000"/>
          <w:spacing w:val="5"/>
          <w:sz w:val="24"/>
          <w:szCs w:val="24"/>
        </w:rPr>
        <w:t xml:space="preserve">    </w:t>
      </w:r>
      <w:r w:rsidR="007F621E" w:rsidRPr="0037455D">
        <w:rPr>
          <w:rFonts w:ascii="Times New Roman" w:hAnsi="Times New Roman" w:cs="Times New Roman"/>
          <w:bCs/>
          <w:color w:val="000000"/>
          <w:spacing w:val="5"/>
          <w:sz w:val="24"/>
          <w:szCs w:val="24"/>
        </w:rPr>
        <w:t>предметных МО;</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w:t>
      </w:r>
      <w:r w:rsidRPr="0037455D">
        <w:rPr>
          <w:rFonts w:ascii="Times New Roman" w:hAnsi="Times New Roman" w:cs="Times New Roman"/>
          <w:bCs/>
          <w:color w:val="000000"/>
          <w:spacing w:val="5"/>
          <w:sz w:val="24"/>
          <w:szCs w:val="24"/>
        </w:rPr>
        <w:tab/>
        <w:t>Совет по внедрению ФГОС НОО и ООО – заместитель директора по УВР;</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37455D">
        <w:rPr>
          <w:rFonts w:ascii="Times New Roman" w:hAnsi="Times New Roman" w:cs="Times New Roman"/>
          <w:sz w:val="24"/>
          <w:szCs w:val="24"/>
        </w:rPr>
        <w:t xml:space="preserve">   Методическую работу школы организует методический совет,  в состав которого входят руководители школьных методических объединений учителей – предметников. В школе сформировано следующие методические объединения: </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sz w:val="24"/>
          <w:szCs w:val="24"/>
        </w:rPr>
        <w:t xml:space="preserve">• Учителей начальной школы, гуманитарного цикла, учителей иностранного языка, физико- математического цикла, естественно-научного цикла, развивающего обучения, </w:t>
      </w:r>
      <w:r w:rsidRPr="0037455D">
        <w:rPr>
          <w:rFonts w:ascii="Times New Roman" w:hAnsi="Times New Roman" w:cs="Times New Roman"/>
          <w:bCs/>
          <w:color w:val="000000"/>
          <w:spacing w:val="5"/>
          <w:sz w:val="24"/>
          <w:szCs w:val="24"/>
        </w:rPr>
        <w:t>МО классных руководителей - классные руководители 1-11 классов;</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w:t>
      </w:r>
      <w:r w:rsidRPr="0037455D">
        <w:rPr>
          <w:rFonts w:ascii="Times New Roman" w:hAnsi="Times New Roman" w:cs="Times New Roman"/>
          <w:bCs/>
          <w:color w:val="000000"/>
          <w:spacing w:val="5"/>
          <w:sz w:val="24"/>
          <w:szCs w:val="24"/>
        </w:rPr>
        <w:tab/>
        <w:t>Социально-педагогическая служба - социальный педагог и школьный психолог, учитель - логопед;</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w:t>
      </w:r>
      <w:r w:rsidRPr="0037455D">
        <w:rPr>
          <w:rFonts w:ascii="Times New Roman" w:hAnsi="Times New Roman" w:cs="Times New Roman"/>
          <w:bCs/>
          <w:color w:val="000000"/>
          <w:spacing w:val="5"/>
          <w:sz w:val="24"/>
          <w:szCs w:val="24"/>
        </w:rPr>
        <w:tab/>
        <w:t>Временные творческие группы - педагоги одного или различных предметов;</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w:t>
      </w:r>
      <w:r w:rsidRPr="0037455D">
        <w:rPr>
          <w:rFonts w:ascii="Times New Roman" w:hAnsi="Times New Roman" w:cs="Times New Roman"/>
          <w:bCs/>
          <w:color w:val="000000"/>
          <w:spacing w:val="5"/>
          <w:sz w:val="24"/>
          <w:szCs w:val="24"/>
        </w:rPr>
        <w:tab/>
        <w:t>Административно-хозяйственная деятельност</w:t>
      </w:r>
      <w:r w:rsidR="0037455D">
        <w:rPr>
          <w:rFonts w:ascii="Times New Roman" w:hAnsi="Times New Roman" w:cs="Times New Roman"/>
          <w:bCs/>
          <w:color w:val="000000"/>
          <w:spacing w:val="5"/>
          <w:sz w:val="24"/>
          <w:szCs w:val="24"/>
        </w:rPr>
        <w:t>ь - заместитель директора по АХЧ</w:t>
      </w:r>
      <w:r w:rsidRPr="0037455D">
        <w:rPr>
          <w:rFonts w:ascii="Times New Roman" w:hAnsi="Times New Roman" w:cs="Times New Roman"/>
          <w:bCs/>
          <w:color w:val="000000"/>
          <w:spacing w:val="5"/>
          <w:sz w:val="24"/>
          <w:szCs w:val="24"/>
        </w:rPr>
        <w:t>;</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w:t>
      </w:r>
      <w:r w:rsidRPr="0037455D">
        <w:rPr>
          <w:rFonts w:ascii="Times New Roman" w:hAnsi="Times New Roman" w:cs="Times New Roman"/>
          <w:bCs/>
          <w:color w:val="000000"/>
          <w:spacing w:val="5"/>
          <w:sz w:val="24"/>
          <w:szCs w:val="24"/>
        </w:rPr>
        <w:tab/>
        <w:t>Библиотека - заведующая библиотекой;</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w:t>
      </w:r>
      <w:r w:rsidRPr="0037455D">
        <w:rPr>
          <w:rFonts w:ascii="Times New Roman" w:hAnsi="Times New Roman" w:cs="Times New Roman"/>
          <w:bCs/>
          <w:color w:val="000000"/>
          <w:spacing w:val="5"/>
          <w:sz w:val="24"/>
          <w:szCs w:val="24"/>
        </w:rPr>
        <w:tab/>
        <w:t>Медико-оздоровительное структурное подразделение – врач и медсестра МОУ СОШ №38, учителя физической культуры;</w:t>
      </w:r>
    </w:p>
    <w:p w:rsidR="007F621E" w:rsidRPr="0037455D" w:rsidRDefault="007F621E" w:rsidP="0037455D">
      <w:pPr>
        <w:widowControl w:val="0"/>
        <w:shd w:val="clear" w:color="auto" w:fill="FFFFFF"/>
        <w:autoSpaceDE w:val="0"/>
        <w:autoSpaceDN w:val="0"/>
        <w:adjustRightInd w:val="0"/>
        <w:spacing w:after="0"/>
        <w:ind w:firstLine="567"/>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w:t>
      </w:r>
      <w:r w:rsidRPr="0037455D">
        <w:rPr>
          <w:rFonts w:ascii="Times New Roman" w:hAnsi="Times New Roman" w:cs="Times New Roman"/>
          <w:bCs/>
          <w:color w:val="000000"/>
          <w:spacing w:val="5"/>
          <w:sz w:val="24"/>
          <w:szCs w:val="24"/>
        </w:rPr>
        <w:tab/>
        <w:t xml:space="preserve">Информатизация образовательного процесса – заместитель директора по </w:t>
      </w:r>
      <w:proofErr w:type="gramStart"/>
      <w:r w:rsidRPr="0037455D">
        <w:rPr>
          <w:rFonts w:ascii="Times New Roman" w:hAnsi="Times New Roman" w:cs="Times New Roman"/>
          <w:bCs/>
          <w:color w:val="000000"/>
          <w:spacing w:val="5"/>
          <w:sz w:val="24"/>
          <w:szCs w:val="24"/>
        </w:rPr>
        <w:t>ИКТ ,</w:t>
      </w:r>
      <w:proofErr w:type="gramEnd"/>
      <w:r w:rsidRPr="0037455D">
        <w:rPr>
          <w:rFonts w:ascii="Times New Roman" w:hAnsi="Times New Roman" w:cs="Times New Roman"/>
          <w:bCs/>
          <w:color w:val="000000"/>
          <w:spacing w:val="5"/>
          <w:sz w:val="24"/>
          <w:szCs w:val="24"/>
        </w:rPr>
        <w:t xml:space="preserve"> учитель информатики. </w:t>
      </w:r>
    </w:p>
    <w:p w:rsidR="00BB2884" w:rsidRPr="0037455D" w:rsidRDefault="007F621E" w:rsidP="0037455D">
      <w:pPr>
        <w:widowControl w:val="0"/>
        <w:shd w:val="clear" w:color="auto" w:fill="FFFFFF"/>
        <w:autoSpaceDE w:val="0"/>
        <w:autoSpaceDN w:val="0"/>
        <w:adjustRightInd w:val="0"/>
        <w:spacing w:after="0"/>
        <w:ind w:firstLine="284"/>
        <w:jc w:val="both"/>
        <w:rPr>
          <w:rFonts w:ascii="Times New Roman" w:hAnsi="Times New Roman" w:cs="Times New Roman"/>
          <w:bCs/>
          <w:color w:val="000000"/>
          <w:spacing w:val="5"/>
          <w:sz w:val="24"/>
          <w:szCs w:val="24"/>
        </w:rPr>
      </w:pPr>
      <w:r w:rsidRPr="0037455D">
        <w:rPr>
          <w:rFonts w:ascii="Times New Roman" w:hAnsi="Times New Roman" w:cs="Times New Roman"/>
          <w:bCs/>
          <w:color w:val="000000"/>
          <w:spacing w:val="5"/>
          <w:sz w:val="24"/>
          <w:szCs w:val="24"/>
        </w:rPr>
        <w:tab/>
        <w:t>Каждое структурное подразделение выполняет функции, направленные на организацию учебно-воспитательного процесса согласно должностным обязанностям, локальным актам.</w:t>
      </w:r>
    </w:p>
    <w:p w:rsidR="00BB2884" w:rsidRPr="0037455D" w:rsidRDefault="00BB2884" w:rsidP="0037455D">
      <w:pPr>
        <w:shd w:val="clear" w:color="auto" w:fill="FFFFFF"/>
        <w:tabs>
          <w:tab w:val="left" w:pos="900"/>
        </w:tabs>
        <w:spacing w:after="0"/>
        <w:jc w:val="both"/>
        <w:rPr>
          <w:rFonts w:ascii="Times New Roman" w:hAnsi="Times New Roman" w:cs="Times New Roman"/>
          <w:sz w:val="24"/>
          <w:szCs w:val="24"/>
        </w:rPr>
      </w:pPr>
      <w:r w:rsidRPr="0037455D">
        <w:rPr>
          <w:rFonts w:ascii="Times New Roman" w:hAnsi="Times New Roman" w:cs="Times New Roman"/>
          <w:b/>
          <w:sz w:val="24"/>
          <w:szCs w:val="24"/>
        </w:rPr>
        <w:tab/>
      </w:r>
      <w:r w:rsidRPr="0037455D">
        <w:rPr>
          <w:rFonts w:ascii="Times New Roman" w:hAnsi="Times New Roman" w:cs="Times New Roman"/>
          <w:sz w:val="24"/>
          <w:szCs w:val="24"/>
        </w:rPr>
        <w:t>Школа, исходя из государственной гарантии прав граждан на получение бесплатного среднего (полного) общего образования, осуществляет образовательный процесс, соответствующий трем ступеням образования:</w:t>
      </w:r>
    </w:p>
    <w:p w:rsidR="00BB2884" w:rsidRPr="0037455D" w:rsidRDefault="00BB2884" w:rsidP="0037455D">
      <w:pPr>
        <w:shd w:val="clear" w:color="auto" w:fill="FFFFFF"/>
        <w:spacing w:after="0"/>
        <w:ind w:firstLine="708"/>
        <w:jc w:val="both"/>
        <w:rPr>
          <w:rFonts w:ascii="Times New Roman" w:hAnsi="Times New Roman" w:cs="Times New Roman"/>
          <w:sz w:val="24"/>
          <w:szCs w:val="24"/>
        </w:rPr>
      </w:pPr>
      <w:r w:rsidRPr="0037455D">
        <w:rPr>
          <w:rFonts w:ascii="Times New Roman" w:hAnsi="Times New Roman" w:cs="Times New Roman"/>
          <w:sz w:val="24"/>
          <w:szCs w:val="24"/>
          <w:lang w:val="en-US"/>
        </w:rPr>
        <w:t>I</w:t>
      </w:r>
      <w:r w:rsidRPr="0037455D">
        <w:rPr>
          <w:rFonts w:ascii="Times New Roman" w:hAnsi="Times New Roman" w:cs="Times New Roman"/>
          <w:sz w:val="24"/>
          <w:szCs w:val="24"/>
        </w:rPr>
        <w:t xml:space="preserve"> ступень – начальное общее образование (нормативный срок освоения – 4 года), 1-4 класс – обеспечивает развитие учащихся, овладение ими чтением, письмом, счетом, основными умениями и навыками учебной деятельности, элементами теоретического </w:t>
      </w:r>
      <w:r w:rsidRPr="0037455D">
        <w:rPr>
          <w:rFonts w:ascii="Times New Roman" w:hAnsi="Times New Roman" w:cs="Times New Roman"/>
          <w:sz w:val="24"/>
          <w:szCs w:val="24"/>
        </w:rPr>
        <w:lastRenderedPageBreak/>
        <w:t>мышления, простейшими навыками самоконтроля учебных действий, культурой поведения и речи, основами личной гигиены и здорового образа жизни.</w:t>
      </w:r>
    </w:p>
    <w:p w:rsidR="0037455D" w:rsidRDefault="00BB2884" w:rsidP="0037455D">
      <w:pPr>
        <w:shd w:val="clear" w:color="auto" w:fill="FFFFFF"/>
        <w:tabs>
          <w:tab w:val="left" w:pos="900"/>
        </w:tabs>
        <w:spacing w:after="0"/>
        <w:jc w:val="both"/>
        <w:rPr>
          <w:rFonts w:ascii="Times New Roman" w:hAnsi="Times New Roman" w:cs="Times New Roman"/>
          <w:sz w:val="24"/>
          <w:szCs w:val="24"/>
        </w:rPr>
      </w:pPr>
      <w:r w:rsidRPr="0037455D">
        <w:rPr>
          <w:rFonts w:ascii="Times New Roman" w:hAnsi="Times New Roman" w:cs="Times New Roman"/>
          <w:sz w:val="24"/>
          <w:szCs w:val="24"/>
        </w:rPr>
        <w:tab/>
        <w:t>Начальное образование является базой для получения основного общего образования.</w:t>
      </w:r>
    </w:p>
    <w:p w:rsidR="00BB2884" w:rsidRPr="0037455D" w:rsidRDefault="0037455D" w:rsidP="0037455D">
      <w:pPr>
        <w:shd w:val="clear" w:color="auto" w:fill="FFFFFF"/>
        <w:tabs>
          <w:tab w:val="left" w:pos="90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2884" w:rsidRPr="0037455D">
        <w:rPr>
          <w:rFonts w:ascii="Times New Roman" w:hAnsi="Times New Roman" w:cs="Times New Roman"/>
          <w:sz w:val="24"/>
          <w:szCs w:val="24"/>
          <w:lang w:val="en-US"/>
        </w:rPr>
        <w:t>II</w:t>
      </w:r>
      <w:r w:rsidR="00BB2884" w:rsidRPr="0037455D">
        <w:rPr>
          <w:rFonts w:ascii="Times New Roman" w:hAnsi="Times New Roman" w:cs="Times New Roman"/>
          <w:sz w:val="24"/>
          <w:szCs w:val="24"/>
        </w:rPr>
        <w:t xml:space="preserve"> ступень – основное общее образование (нормативный срок освоения 5 лет), 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BB2884" w:rsidRPr="0037455D" w:rsidRDefault="00BB2884" w:rsidP="00BB2884">
      <w:pPr>
        <w:shd w:val="clear" w:color="auto" w:fill="FFFFFF"/>
        <w:tabs>
          <w:tab w:val="left" w:pos="0"/>
        </w:tabs>
        <w:jc w:val="both"/>
        <w:rPr>
          <w:rFonts w:ascii="Times New Roman" w:hAnsi="Times New Roman" w:cs="Times New Roman"/>
          <w:sz w:val="24"/>
          <w:szCs w:val="24"/>
        </w:rPr>
      </w:pPr>
      <w:r w:rsidRPr="0037455D">
        <w:rPr>
          <w:rFonts w:ascii="Times New Roman" w:hAnsi="Times New Roman" w:cs="Times New Roman"/>
          <w:sz w:val="24"/>
          <w:szCs w:val="24"/>
        </w:rPr>
        <w:tab/>
      </w:r>
      <w:r w:rsidRPr="0037455D">
        <w:rPr>
          <w:rFonts w:ascii="Times New Roman" w:hAnsi="Times New Roman" w:cs="Times New Roman"/>
          <w:sz w:val="24"/>
          <w:szCs w:val="24"/>
          <w:lang w:val="en-US"/>
        </w:rPr>
        <w:t>III</w:t>
      </w:r>
      <w:r w:rsidRPr="0037455D">
        <w:rPr>
          <w:rFonts w:ascii="Times New Roman" w:hAnsi="Times New Roman" w:cs="Times New Roman"/>
          <w:sz w:val="24"/>
          <w:szCs w:val="24"/>
        </w:rPr>
        <w:t xml:space="preserve"> ступень – среднее (полное) общее образование (нормативный срок обучения 2 года), 10-11 класс – является завершающим этапом общеобразовательной подготовки, обеспечивающей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w:t>
      </w:r>
    </w:p>
    <w:p w:rsidR="00BB2884" w:rsidRPr="0037455D" w:rsidRDefault="00BB2884" w:rsidP="0037455D">
      <w:pPr>
        <w:spacing w:after="0"/>
        <w:jc w:val="center"/>
        <w:rPr>
          <w:rFonts w:ascii="Times New Roman" w:hAnsi="Times New Roman" w:cs="Times New Roman"/>
          <w:b/>
          <w:sz w:val="24"/>
          <w:szCs w:val="24"/>
        </w:rPr>
      </w:pPr>
      <w:r w:rsidRPr="0037455D">
        <w:rPr>
          <w:rFonts w:ascii="Times New Roman" w:hAnsi="Times New Roman" w:cs="Times New Roman"/>
          <w:b/>
          <w:sz w:val="24"/>
          <w:szCs w:val="24"/>
        </w:rPr>
        <w:t>Структура классов и состав обучающихся:</w:t>
      </w:r>
    </w:p>
    <w:p w:rsidR="00BB2884" w:rsidRPr="0037455D" w:rsidRDefault="00BB2884" w:rsidP="0037455D">
      <w:pPr>
        <w:spacing w:after="0"/>
        <w:jc w:val="center"/>
        <w:rPr>
          <w:rFonts w:ascii="Times New Roman" w:hAnsi="Times New Roman" w:cs="Times New Roman"/>
          <w:b/>
          <w:sz w:val="24"/>
          <w:szCs w:val="24"/>
        </w:rPr>
      </w:pPr>
      <w:r w:rsidRPr="0037455D">
        <w:rPr>
          <w:rFonts w:ascii="Times New Roman" w:hAnsi="Times New Roman" w:cs="Times New Roman"/>
          <w:b/>
          <w:sz w:val="24"/>
          <w:szCs w:val="24"/>
        </w:rPr>
        <w:t>на 2013-2014 учебный год</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417"/>
        <w:gridCol w:w="4678"/>
      </w:tblGrid>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spacing w:after="0"/>
              <w:rPr>
                <w:rFonts w:ascii="Times New Roman" w:hAnsi="Times New Roman" w:cs="Times New Roman"/>
                <w:sz w:val="24"/>
                <w:szCs w:val="24"/>
              </w:rPr>
            </w:pPr>
            <w:r w:rsidRPr="0037455D">
              <w:rPr>
                <w:rFonts w:ascii="Times New Roman" w:hAnsi="Times New Roman" w:cs="Times New Roman"/>
                <w:sz w:val="24"/>
                <w:szCs w:val="24"/>
              </w:rPr>
              <w:t>Класс, литера</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Кол-во учащихся</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 xml:space="preserve">Программа (для 1-4 классов;  вид класса профильный класс)             </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1 А</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26</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jc w:val="both"/>
              <w:rPr>
                <w:rFonts w:ascii="Times New Roman" w:hAnsi="Times New Roman" w:cs="Times New Roman"/>
                <w:sz w:val="24"/>
                <w:szCs w:val="24"/>
              </w:rPr>
            </w:pPr>
            <w:r w:rsidRPr="0037455D">
              <w:rPr>
                <w:rFonts w:ascii="Times New Roman" w:hAnsi="Times New Roman" w:cs="Times New Roman"/>
                <w:sz w:val="24"/>
                <w:szCs w:val="24"/>
              </w:rPr>
              <w:t>УМК "Перспективная начальная школа»</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1 Б</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26</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УМК "Перспективная начальная школа»</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1 В</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25</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УМК "Перспективная начальная школа»</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 А</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22</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УМК "Перспективная начальная школа»</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 Б</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22</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УМК "Перспективная начальная школа»</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 В</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УМК "Перспективная начальная школа»</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3 А</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25</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УМК "Перспективная начальная школа»</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3 Б</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26</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УМК "Перспективная начальная школа»</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3 В</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24</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УМК "Перспективная начальная школа»</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4 А</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27</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УМК "Перспективная начальная школа»</w:t>
            </w:r>
          </w:p>
        </w:tc>
      </w:tr>
      <w:tr w:rsidR="00BB2884" w:rsidRPr="0037455D" w:rsidTr="0020722D">
        <w:trPr>
          <w:trHeight w:val="78"/>
        </w:trPr>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4 Б</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25</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УМК "Школа России»</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4 В</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25</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УМК "Перспективная начальная школа»</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 xml:space="preserve">5 А </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29</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Общеобразовательный класс</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 xml:space="preserve">5 Б </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29</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Общеобразовательный класс</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6 А</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26</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jc w:val="both"/>
              <w:rPr>
                <w:rFonts w:ascii="Times New Roman" w:hAnsi="Times New Roman" w:cs="Times New Roman"/>
                <w:sz w:val="24"/>
                <w:szCs w:val="24"/>
              </w:rPr>
            </w:pPr>
            <w:r w:rsidRPr="0037455D">
              <w:rPr>
                <w:rFonts w:ascii="Times New Roman" w:hAnsi="Times New Roman" w:cs="Times New Roman"/>
                <w:sz w:val="24"/>
                <w:szCs w:val="24"/>
              </w:rPr>
              <w:t>Общеобразовательный класс</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lastRenderedPageBreak/>
              <w:t>6 Б</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19</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jc w:val="both"/>
              <w:rPr>
                <w:rFonts w:ascii="Times New Roman" w:hAnsi="Times New Roman" w:cs="Times New Roman"/>
                <w:sz w:val="24"/>
                <w:szCs w:val="24"/>
              </w:rPr>
            </w:pPr>
            <w:r w:rsidRPr="0037455D">
              <w:rPr>
                <w:rFonts w:ascii="Times New Roman" w:hAnsi="Times New Roman" w:cs="Times New Roman"/>
                <w:sz w:val="24"/>
                <w:szCs w:val="24"/>
              </w:rPr>
              <w:t>Общеобразовательный класс</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7 А</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jc w:val="both"/>
              <w:rPr>
                <w:rFonts w:ascii="Times New Roman" w:hAnsi="Times New Roman" w:cs="Times New Roman"/>
                <w:sz w:val="24"/>
                <w:szCs w:val="24"/>
              </w:rPr>
            </w:pPr>
            <w:r w:rsidRPr="0037455D">
              <w:rPr>
                <w:rFonts w:ascii="Times New Roman" w:hAnsi="Times New Roman" w:cs="Times New Roman"/>
                <w:sz w:val="24"/>
                <w:szCs w:val="24"/>
              </w:rPr>
              <w:t>Общеобразовательный класс</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7 Б</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15</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jc w:val="both"/>
              <w:rPr>
                <w:rFonts w:ascii="Times New Roman" w:hAnsi="Times New Roman" w:cs="Times New Roman"/>
                <w:sz w:val="24"/>
                <w:szCs w:val="24"/>
              </w:rPr>
            </w:pPr>
            <w:r w:rsidRPr="0037455D">
              <w:rPr>
                <w:rFonts w:ascii="Times New Roman" w:hAnsi="Times New Roman" w:cs="Times New Roman"/>
                <w:sz w:val="24"/>
                <w:szCs w:val="24"/>
              </w:rPr>
              <w:t>Общеобразовательный класс</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8 А</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23</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jc w:val="both"/>
              <w:rPr>
                <w:rFonts w:ascii="Times New Roman" w:hAnsi="Times New Roman" w:cs="Times New Roman"/>
                <w:sz w:val="24"/>
                <w:szCs w:val="24"/>
              </w:rPr>
            </w:pPr>
            <w:r w:rsidRPr="0037455D">
              <w:rPr>
                <w:rFonts w:ascii="Times New Roman" w:hAnsi="Times New Roman" w:cs="Times New Roman"/>
                <w:sz w:val="24"/>
                <w:szCs w:val="24"/>
              </w:rPr>
              <w:t>Общеобразовательный класс</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8 Б</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20</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jc w:val="both"/>
              <w:rPr>
                <w:rFonts w:ascii="Times New Roman" w:hAnsi="Times New Roman" w:cs="Times New Roman"/>
                <w:sz w:val="24"/>
                <w:szCs w:val="24"/>
              </w:rPr>
            </w:pPr>
            <w:r w:rsidRPr="0037455D">
              <w:rPr>
                <w:rFonts w:ascii="Times New Roman" w:hAnsi="Times New Roman" w:cs="Times New Roman"/>
                <w:sz w:val="24"/>
                <w:szCs w:val="24"/>
              </w:rPr>
              <w:t>Общеобразовательный класс</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9 А</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25</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jc w:val="both"/>
              <w:rPr>
                <w:rFonts w:ascii="Times New Roman" w:hAnsi="Times New Roman" w:cs="Times New Roman"/>
                <w:sz w:val="24"/>
                <w:szCs w:val="24"/>
              </w:rPr>
            </w:pPr>
            <w:r w:rsidRPr="0037455D">
              <w:rPr>
                <w:rFonts w:ascii="Times New Roman" w:hAnsi="Times New Roman" w:cs="Times New Roman"/>
                <w:sz w:val="24"/>
                <w:szCs w:val="24"/>
              </w:rPr>
              <w:t>Общеобразовательный класс</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9 Б</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16</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jc w:val="both"/>
              <w:rPr>
                <w:rFonts w:ascii="Times New Roman" w:hAnsi="Times New Roman" w:cs="Times New Roman"/>
                <w:sz w:val="24"/>
                <w:szCs w:val="24"/>
              </w:rPr>
            </w:pPr>
            <w:r w:rsidRPr="0037455D">
              <w:rPr>
                <w:rFonts w:ascii="Times New Roman" w:hAnsi="Times New Roman" w:cs="Times New Roman"/>
                <w:sz w:val="24"/>
                <w:szCs w:val="24"/>
              </w:rPr>
              <w:t>Общеобразовательный класс</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10 А</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25</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Профильный класс</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11 А</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23</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 xml:space="preserve">Профильный класс </w:t>
            </w:r>
          </w:p>
        </w:tc>
      </w:tr>
      <w:tr w:rsidR="00BB2884" w:rsidRPr="0037455D" w:rsidTr="0020722D">
        <w:tc>
          <w:tcPr>
            <w:tcW w:w="166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b/>
                <w:sz w:val="24"/>
                <w:szCs w:val="24"/>
              </w:rPr>
            </w:pPr>
            <w:r w:rsidRPr="0037455D">
              <w:rPr>
                <w:rFonts w:ascii="Times New Roman" w:hAnsi="Times New Roman" w:cs="Times New Roman"/>
                <w:sz w:val="24"/>
                <w:szCs w:val="24"/>
              </w:rPr>
              <w:t xml:space="preserve">ИТОГО классов: </w:t>
            </w:r>
            <w:r w:rsidRPr="0037455D">
              <w:rPr>
                <w:rFonts w:ascii="Times New Roman" w:hAnsi="Times New Roman" w:cs="Times New Roman"/>
                <w:b/>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r w:rsidRPr="0037455D">
              <w:rPr>
                <w:rFonts w:ascii="Times New Roman" w:hAnsi="Times New Roman" w:cs="Times New Roman"/>
                <w:sz w:val="24"/>
                <w:szCs w:val="24"/>
              </w:rPr>
              <w:t xml:space="preserve">Итого  уч-ся: </w:t>
            </w:r>
            <w:r w:rsidRPr="0037455D">
              <w:rPr>
                <w:rFonts w:ascii="Times New Roman" w:hAnsi="Times New Roman" w:cs="Times New Roman"/>
                <w:b/>
                <w:sz w:val="24"/>
                <w:szCs w:val="24"/>
              </w:rPr>
              <w:t>565</w:t>
            </w:r>
          </w:p>
        </w:tc>
        <w:tc>
          <w:tcPr>
            <w:tcW w:w="4678" w:type="dxa"/>
            <w:tcBorders>
              <w:top w:val="single" w:sz="4" w:space="0" w:color="auto"/>
              <w:left w:val="single" w:sz="4" w:space="0" w:color="auto"/>
              <w:bottom w:val="single" w:sz="4" w:space="0" w:color="auto"/>
              <w:right w:val="single" w:sz="4" w:space="0" w:color="auto"/>
            </w:tcBorders>
          </w:tcPr>
          <w:p w:rsidR="00BB2884" w:rsidRPr="0037455D" w:rsidRDefault="00BB2884" w:rsidP="0037455D">
            <w:pPr>
              <w:rPr>
                <w:rFonts w:ascii="Times New Roman" w:hAnsi="Times New Roman" w:cs="Times New Roman"/>
                <w:sz w:val="24"/>
                <w:szCs w:val="24"/>
              </w:rPr>
            </w:pPr>
          </w:p>
        </w:tc>
      </w:tr>
    </w:tbl>
    <w:p w:rsidR="00BB2884" w:rsidRPr="0037455D" w:rsidRDefault="00BB2884" w:rsidP="0037455D">
      <w:pPr>
        <w:shd w:val="clear" w:color="auto" w:fill="FFFFFF"/>
        <w:spacing w:after="0"/>
        <w:ind w:firstLine="708"/>
        <w:jc w:val="both"/>
        <w:rPr>
          <w:rFonts w:ascii="Times New Roman" w:hAnsi="Times New Roman" w:cs="Times New Roman"/>
          <w:sz w:val="24"/>
          <w:szCs w:val="24"/>
        </w:rPr>
      </w:pPr>
      <w:r w:rsidRPr="0037455D">
        <w:rPr>
          <w:rFonts w:ascii="Times New Roman" w:hAnsi="Times New Roman" w:cs="Times New Roman"/>
          <w:sz w:val="24"/>
          <w:szCs w:val="24"/>
        </w:rPr>
        <w:t xml:space="preserve">В начальной школе реализуются следующие системы обучения: система УМК «Перспективная начальная школа». </w:t>
      </w:r>
    </w:p>
    <w:p w:rsidR="00BB2884" w:rsidRPr="0037455D" w:rsidRDefault="00BB2884" w:rsidP="0037455D">
      <w:pPr>
        <w:shd w:val="clear" w:color="auto" w:fill="FFFFFF"/>
        <w:spacing w:after="0"/>
        <w:ind w:firstLine="708"/>
        <w:jc w:val="both"/>
        <w:rPr>
          <w:rFonts w:ascii="Times New Roman" w:hAnsi="Times New Roman" w:cs="Times New Roman"/>
          <w:sz w:val="24"/>
          <w:szCs w:val="24"/>
        </w:rPr>
      </w:pPr>
      <w:proofErr w:type="spellStart"/>
      <w:r w:rsidRPr="0037455D">
        <w:rPr>
          <w:rFonts w:ascii="Times New Roman" w:hAnsi="Times New Roman" w:cs="Times New Roman"/>
          <w:sz w:val="24"/>
          <w:szCs w:val="24"/>
        </w:rPr>
        <w:t>Предшкольная</w:t>
      </w:r>
      <w:proofErr w:type="spellEnd"/>
      <w:r w:rsidRPr="0037455D">
        <w:rPr>
          <w:rFonts w:ascii="Times New Roman" w:hAnsi="Times New Roman" w:cs="Times New Roman"/>
          <w:sz w:val="24"/>
          <w:szCs w:val="24"/>
        </w:rPr>
        <w:t xml:space="preserve"> подготовка детей осуществляется через организацию курсов «Подготовительная группа к обучению в 1 классе». Целью подготовительного курса является развитие личности ребёнка старшего дошкольного возраста, разносторонняя подготовка детей к обучению в общеобразовательной школе.</w:t>
      </w:r>
    </w:p>
    <w:p w:rsidR="00BB2884" w:rsidRPr="0037455D" w:rsidRDefault="00BB2884" w:rsidP="00BB2884">
      <w:pPr>
        <w:shd w:val="clear" w:color="auto" w:fill="FFFFFF"/>
        <w:ind w:firstLine="708"/>
        <w:jc w:val="both"/>
        <w:rPr>
          <w:rFonts w:ascii="Times New Roman" w:hAnsi="Times New Roman" w:cs="Times New Roman"/>
          <w:sz w:val="24"/>
          <w:szCs w:val="24"/>
        </w:rPr>
      </w:pPr>
      <w:r w:rsidRPr="0037455D">
        <w:rPr>
          <w:rFonts w:ascii="Times New Roman" w:hAnsi="Times New Roman" w:cs="Times New Roman"/>
          <w:sz w:val="24"/>
          <w:szCs w:val="24"/>
        </w:rPr>
        <w:t xml:space="preserve">В школе создана система воспитательной работы, обеспечена внеурочная занятость учащихся в рамках </w:t>
      </w:r>
      <w:r w:rsidRPr="0037455D">
        <w:rPr>
          <w:rFonts w:ascii="Times New Roman" w:hAnsi="Times New Roman" w:cs="Times New Roman"/>
          <w:b/>
          <w:i/>
          <w:sz w:val="24"/>
          <w:szCs w:val="24"/>
        </w:rPr>
        <w:t>дополнительного образования</w:t>
      </w:r>
      <w:r w:rsidRPr="0037455D">
        <w:rPr>
          <w:rFonts w:ascii="Times New Roman" w:hAnsi="Times New Roman" w:cs="Times New Roman"/>
          <w:sz w:val="24"/>
          <w:szCs w:val="24"/>
        </w:rPr>
        <w:t xml:space="preserve"> (кружки,  секции).</w:t>
      </w:r>
    </w:p>
    <w:p w:rsidR="00BB2884" w:rsidRPr="0037455D" w:rsidRDefault="00BB2884" w:rsidP="00BB2884">
      <w:pPr>
        <w:shd w:val="clear" w:color="auto" w:fill="FFFFFF"/>
        <w:ind w:firstLine="708"/>
        <w:jc w:val="both"/>
        <w:rPr>
          <w:rFonts w:ascii="Times New Roman" w:hAnsi="Times New Roman" w:cs="Times New Roman"/>
          <w:sz w:val="24"/>
          <w:szCs w:val="24"/>
        </w:rPr>
      </w:pPr>
      <w:r w:rsidRPr="0037455D">
        <w:rPr>
          <w:rFonts w:ascii="Times New Roman" w:hAnsi="Times New Roman" w:cs="Times New Roman"/>
          <w:sz w:val="24"/>
          <w:szCs w:val="24"/>
        </w:rPr>
        <w:t>В первый класс школы принимаются дети, которым исполнилось не менее шести лет шести месяцев до 1 сентября текущего года, при отсутствии противопоказаний по состоянию здоровья, но не позже достижения ими возраста восьми лет.</w:t>
      </w:r>
    </w:p>
    <w:p w:rsidR="00BB2884" w:rsidRPr="0037455D" w:rsidRDefault="00BB2884" w:rsidP="00BB2884">
      <w:pPr>
        <w:suppressLineNumbers/>
        <w:shd w:val="clear" w:color="auto" w:fill="FFFFFF"/>
        <w:tabs>
          <w:tab w:val="left" w:pos="709"/>
          <w:tab w:val="left" w:pos="1418"/>
        </w:tabs>
        <w:ind w:firstLine="680"/>
        <w:jc w:val="both"/>
        <w:rPr>
          <w:rFonts w:ascii="Times New Roman" w:hAnsi="Times New Roman" w:cs="Times New Roman"/>
          <w:bCs/>
          <w:sz w:val="24"/>
          <w:szCs w:val="24"/>
        </w:rPr>
      </w:pPr>
      <w:r w:rsidRPr="0037455D">
        <w:rPr>
          <w:rFonts w:ascii="Times New Roman" w:hAnsi="Times New Roman" w:cs="Times New Roman"/>
          <w:sz w:val="24"/>
          <w:szCs w:val="24"/>
        </w:rPr>
        <w:t>При приеме учащегося школа знакомит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r w:rsidRPr="0037455D">
        <w:rPr>
          <w:rFonts w:ascii="Times New Roman" w:hAnsi="Times New Roman" w:cs="Times New Roman"/>
          <w:bCs/>
          <w:sz w:val="24"/>
          <w:szCs w:val="24"/>
        </w:rPr>
        <w:t xml:space="preserve"> в том числе режим занятий учащихся, порядок регламентации и оформления отношений Учреждения и учащихся, воспитанников и (или) их родителей (законных представителей).</w:t>
      </w:r>
    </w:p>
    <w:p w:rsidR="00BB2884" w:rsidRPr="0037455D" w:rsidRDefault="00BB2884" w:rsidP="00BB2884">
      <w:pPr>
        <w:shd w:val="clear" w:color="auto" w:fill="FFFFFF"/>
        <w:tabs>
          <w:tab w:val="left" w:pos="900"/>
        </w:tabs>
        <w:jc w:val="both"/>
        <w:rPr>
          <w:rFonts w:ascii="Times New Roman" w:hAnsi="Times New Roman" w:cs="Times New Roman"/>
          <w:sz w:val="24"/>
          <w:szCs w:val="24"/>
        </w:rPr>
      </w:pPr>
      <w:r w:rsidRPr="0037455D">
        <w:rPr>
          <w:rFonts w:ascii="Times New Roman" w:hAnsi="Times New Roman" w:cs="Times New Roman"/>
          <w:sz w:val="24"/>
          <w:szCs w:val="24"/>
        </w:rPr>
        <w:tab/>
      </w:r>
      <w:r w:rsidRPr="0037455D">
        <w:rPr>
          <w:rFonts w:ascii="Times New Roman" w:hAnsi="Times New Roman" w:cs="Times New Roman"/>
          <w:b/>
          <w:i/>
          <w:sz w:val="24"/>
          <w:szCs w:val="24"/>
        </w:rPr>
        <w:t>Вывод:</w:t>
      </w:r>
      <w:r w:rsidRPr="0037455D">
        <w:rPr>
          <w:rFonts w:ascii="Times New Roman" w:hAnsi="Times New Roman" w:cs="Times New Roman"/>
          <w:sz w:val="24"/>
          <w:szCs w:val="24"/>
        </w:rPr>
        <w:t xml:space="preserve"> Данная структура школы соответствует функциональным задачам муниципального образовательного учреждения и Уставу школы.</w:t>
      </w:r>
    </w:p>
    <w:p w:rsidR="008956A6" w:rsidRPr="0020722D" w:rsidRDefault="0037455D" w:rsidP="00BB2884">
      <w:pPr>
        <w:shd w:val="clear" w:color="auto" w:fill="FFFFFF"/>
        <w:tabs>
          <w:tab w:val="left" w:pos="900"/>
        </w:tabs>
        <w:jc w:val="both"/>
        <w:rPr>
          <w:rFonts w:ascii="Times New Roman" w:hAnsi="Times New Roman" w:cs="Times New Roman"/>
          <w:sz w:val="28"/>
          <w:szCs w:val="24"/>
        </w:rPr>
      </w:pPr>
      <w:r w:rsidRPr="0020722D">
        <w:rPr>
          <w:rFonts w:ascii="Times New Roman" w:hAnsi="Times New Roman" w:cs="Times New Roman"/>
          <w:b/>
          <w:bCs/>
          <w:color w:val="000000"/>
          <w:spacing w:val="5"/>
          <w:sz w:val="28"/>
          <w:szCs w:val="24"/>
        </w:rPr>
        <w:t>Раздел 3. Содержание основных образовательных программ</w:t>
      </w:r>
    </w:p>
    <w:p w:rsidR="008956A6" w:rsidRPr="0037455D" w:rsidRDefault="008956A6" w:rsidP="0037455D">
      <w:pPr>
        <w:shd w:val="clear" w:color="auto" w:fill="FFFFFF"/>
        <w:overflowPunct w:val="0"/>
        <w:autoSpaceDE w:val="0"/>
        <w:autoSpaceDN w:val="0"/>
        <w:adjustRightInd w:val="0"/>
        <w:spacing w:after="0"/>
        <w:ind w:firstLine="708"/>
        <w:jc w:val="both"/>
        <w:rPr>
          <w:rFonts w:ascii="Times New Roman" w:hAnsi="Times New Roman" w:cs="Times New Roman"/>
          <w:sz w:val="24"/>
          <w:szCs w:val="24"/>
        </w:rPr>
      </w:pPr>
      <w:r w:rsidRPr="0037455D">
        <w:rPr>
          <w:rFonts w:ascii="Times New Roman" w:hAnsi="Times New Roman" w:cs="Times New Roman"/>
          <w:spacing w:val="2"/>
          <w:sz w:val="24"/>
          <w:szCs w:val="24"/>
        </w:rPr>
        <w:t>С 2010 года разработана и введена в действие  образовательная программа ОУ, которая</w:t>
      </w:r>
      <w:r w:rsidRPr="0037455D">
        <w:rPr>
          <w:rFonts w:ascii="Times New Roman" w:hAnsi="Times New Roman" w:cs="Times New Roman"/>
          <w:sz w:val="24"/>
          <w:szCs w:val="24"/>
        </w:rPr>
        <w:t xml:space="preserve"> является нормативным документом, определяющим цели и ценности образования в муниципальном бюджетном общеобразовательном учреждении «Средняя общеобразовательная школа № 38»,  характеризующим   содержание образования, особенности организации образовательного процесса, учитывающих  образовательные </w:t>
      </w:r>
      <w:r w:rsidRPr="0037455D">
        <w:rPr>
          <w:rFonts w:ascii="Times New Roman" w:hAnsi="Times New Roman" w:cs="Times New Roman"/>
          <w:sz w:val="24"/>
          <w:szCs w:val="24"/>
        </w:rPr>
        <w:lastRenderedPageBreak/>
        <w:t>потребности, возможности и особенности развития обучающихся, их родителей, общественности и социума.</w:t>
      </w:r>
    </w:p>
    <w:p w:rsidR="008956A6" w:rsidRPr="0037455D" w:rsidRDefault="008956A6" w:rsidP="0037455D">
      <w:pPr>
        <w:pStyle w:val="3"/>
        <w:shd w:val="clear" w:color="auto" w:fill="FFFFFF"/>
        <w:overflowPunct w:val="0"/>
        <w:autoSpaceDE w:val="0"/>
        <w:autoSpaceDN w:val="0"/>
        <w:adjustRightInd w:val="0"/>
        <w:spacing w:after="0" w:line="276" w:lineRule="auto"/>
        <w:ind w:firstLine="708"/>
        <w:jc w:val="both"/>
        <w:rPr>
          <w:sz w:val="24"/>
          <w:szCs w:val="24"/>
        </w:rPr>
      </w:pPr>
      <w:r w:rsidRPr="0037455D">
        <w:rPr>
          <w:sz w:val="24"/>
          <w:szCs w:val="24"/>
        </w:rPr>
        <w:t>Общей целью образовательной программы является создание условий для формирования ключевых компетентностей обучающихся и воспитанников, способных к успешной социализации в обществе и активной адаптации на рынке труда.</w:t>
      </w:r>
    </w:p>
    <w:p w:rsidR="008956A6" w:rsidRPr="0037455D" w:rsidRDefault="008956A6" w:rsidP="0037455D">
      <w:pPr>
        <w:pStyle w:val="3"/>
        <w:shd w:val="clear" w:color="auto" w:fill="FFFFFF"/>
        <w:overflowPunct w:val="0"/>
        <w:autoSpaceDE w:val="0"/>
        <w:autoSpaceDN w:val="0"/>
        <w:adjustRightInd w:val="0"/>
        <w:spacing w:after="0" w:line="276" w:lineRule="auto"/>
        <w:ind w:firstLine="708"/>
        <w:jc w:val="both"/>
        <w:rPr>
          <w:sz w:val="24"/>
          <w:szCs w:val="24"/>
        </w:rPr>
      </w:pPr>
      <w:r w:rsidRPr="0037455D">
        <w:rPr>
          <w:sz w:val="24"/>
          <w:szCs w:val="24"/>
        </w:rPr>
        <w:t>Достижение цели обеспечивается решением следующих задач:</w:t>
      </w:r>
    </w:p>
    <w:p w:rsidR="008956A6" w:rsidRPr="0037455D" w:rsidRDefault="008956A6" w:rsidP="008956A6">
      <w:pPr>
        <w:pStyle w:val="3"/>
        <w:numPr>
          <w:ilvl w:val="0"/>
          <w:numId w:val="3"/>
        </w:numPr>
        <w:shd w:val="clear" w:color="auto" w:fill="FFFFFF"/>
        <w:tabs>
          <w:tab w:val="num" w:pos="599"/>
        </w:tabs>
        <w:overflowPunct w:val="0"/>
        <w:autoSpaceDE w:val="0"/>
        <w:autoSpaceDN w:val="0"/>
        <w:adjustRightInd w:val="0"/>
        <w:spacing w:after="0"/>
        <w:ind w:left="714" w:hanging="357"/>
        <w:jc w:val="both"/>
        <w:rPr>
          <w:sz w:val="24"/>
          <w:szCs w:val="24"/>
        </w:rPr>
      </w:pPr>
      <w:r w:rsidRPr="0037455D">
        <w:rPr>
          <w:sz w:val="24"/>
          <w:szCs w:val="24"/>
        </w:rPr>
        <w:t>изучение и учет образовательных потребностей субъектов образовательного процесса, а также познавательных интересов и способностей обучающихся и воспитанников;</w:t>
      </w:r>
    </w:p>
    <w:p w:rsidR="008956A6" w:rsidRPr="0037455D" w:rsidRDefault="008956A6" w:rsidP="008956A6">
      <w:pPr>
        <w:pStyle w:val="3"/>
        <w:numPr>
          <w:ilvl w:val="0"/>
          <w:numId w:val="3"/>
        </w:numPr>
        <w:shd w:val="clear" w:color="auto" w:fill="FFFFFF"/>
        <w:tabs>
          <w:tab w:val="num" w:pos="599"/>
        </w:tabs>
        <w:overflowPunct w:val="0"/>
        <w:autoSpaceDE w:val="0"/>
        <w:autoSpaceDN w:val="0"/>
        <w:adjustRightInd w:val="0"/>
        <w:spacing w:after="0"/>
        <w:ind w:left="714" w:hanging="357"/>
        <w:jc w:val="both"/>
        <w:rPr>
          <w:sz w:val="24"/>
          <w:szCs w:val="24"/>
        </w:rPr>
      </w:pPr>
      <w:r w:rsidRPr="0037455D">
        <w:rPr>
          <w:sz w:val="24"/>
          <w:szCs w:val="24"/>
        </w:rPr>
        <w:t>обновление содержания образования в соответствии с требованиями государственного образовательного стандарта общего образования и образовательными потребностями субъектов образовательного процесса;</w:t>
      </w:r>
    </w:p>
    <w:p w:rsidR="008956A6" w:rsidRPr="0037455D" w:rsidRDefault="008956A6" w:rsidP="008956A6">
      <w:pPr>
        <w:pStyle w:val="3"/>
        <w:numPr>
          <w:ilvl w:val="0"/>
          <w:numId w:val="3"/>
        </w:numPr>
        <w:shd w:val="clear" w:color="auto" w:fill="FFFFFF"/>
        <w:tabs>
          <w:tab w:val="num" w:pos="599"/>
        </w:tabs>
        <w:overflowPunct w:val="0"/>
        <w:autoSpaceDE w:val="0"/>
        <w:autoSpaceDN w:val="0"/>
        <w:adjustRightInd w:val="0"/>
        <w:spacing w:after="0"/>
        <w:ind w:left="714" w:hanging="357"/>
        <w:jc w:val="both"/>
        <w:rPr>
          <w:sz w:val="24"/>
          <w:szCs w:val="24"/>
        </w:rPr>
      </w:pPr>
      <w:r w:rsidRPr="0037455D">
        <w:rPr>
          <w:sz w:val="24"/>
          <w:szCs w:val="24"/>
        </w:rPr>
        <w:t>организация системы мониторинга качества образования, основным индикатором которого  является уровень образованности, а также степень удовлетворенности обучающихся качеством образовательных услуг;</w:t>
      </w:r>
    </w:p>
    <w:p w:rsidR="008956A6" w:rsidRPr="0037455D" w:rsidRDefault="008956A6" w:rsidP="008956A6">
      <w:pPr>
        <w:pStyle w:val="3"/>
        <w:numPr>
          <w:ilvl w:val="0"/>
          <w:numId w:val="3"/>
        </w:numPr>
        <w:shd w:val="clear" w:color="auto" w:fill="FFFFFF"/>
        <w:tabs>
          <w:tab w:val="num" w:pos="599"/>
        </w:tabs>
        <w:overflowPunct w:val="0"/>
        <w:autoSpaceDE w:val="0"/>
        <w:autoSpaceDN w:val="0"/>
        <w:adjustRightInd w:val="0"/>
        <w:spacing w:after="0"/>
        <w:ind w:left="714" w:hanging="357"/>
        <w:jc w:val="both"/>
        <w:rPr>
          <w:sz w:val="24"/>
          <w:szCs w:val="24"/>
        </w:rPr>
      </w:pPr>
      <w:r w:rsidRPr="0037455D">
        <w:rPr>
          <w:sz w:val="24"/>
          <w:szCs w:val="24"/>
        </w:rPr>
        <w:t>внедрение гуманистического, личностно-ориентированного образования, элементов развивающего обучения, а также передовых технологий образовательного процесса;</w:t>
      </w:r>
    </w:p>
    <w:p w:rsidR="008956A6" w:rsidRPr="0037455D" w:rsidRDefault="008956A6" w:rsidP="008956A6">
      <w:pPr>
        <w:pStyle w:val="3"/>
        <w:numPr>
          <w:ilvl w:val="0"/>
          <w:numId w:val="3"/>
        </w:numPr>
        <w:shd w:val="clear" w:color="auto" w:fill="FFFFFF"/>
        <w:tabs>
          <w:tab w:val="num" w:pos="599"/>
        </w:tabs>
        <w:overflowPunct w:val="0"/>
        <w:autoSpaceDE w:val="0"/>
        <w:autoSpaceDN w:val="0"/>
        <w:adjustRightInd w:val="0"/>
        <w:spacing w:after="0"/>
        <w:ind w:left="714" w:hanging="357"/>
        <w:jc w:val="both"/>
        <w:rPr>
          <w:sz w:val="24"/>
          <w:szCs w:val="24"/>
        </w:rPr>
      </w:pPr>
      <w:r w:rsidRPr="0037455D">
        <w:rPr>
          <w:sz w:val="24"/>
          <w:szCs w:val="24"/>
        </w:rPr>
        <w:t>обеспечение непосредственного участия каждого учащегося во всех видах учебной  деятельности для формирования социокультурной воспитательной среды, самовыражения и саморазвития;</w:t>
      </w:r>
    </w:p>
    <w:p w:rsidR="008956A6" w:rsidRPr="0037455D" w:rsidRDefault="008956A6" w:rsidP="008956A6">
      <w:pPr>
        <w:pStyle w:val="3"/>
        <w:numPr>
          <w:ilvl w:val="0"/>
          <w:numId w:val="3"/>
        </w:numPr>
        <w:shd w:val="clear" w:color="auto" w:fill="FFFFFF"/>
        <w:tabs>
          <w:tab w:val="num" w:pos="599"/>
        </w:tabs>
        <w:overflowPunct w:val="0"/>
        <w:autoSpaceDE w:val="0"/>
        <w:autoSpaceDN w:val="0"/>
        <w:adjustRightInd w:val="0"/>
        <w:spacing w:after="0"/>
        <w:ind w:left="714" w:hanging="357"/>
        <w:jc w:val="both"/>
        <w:rPr>
          <w:sz w:val="24"/>
          <w:szCs w:val="24"/>
        </w:rPr>
      </w:pPr>
      <w:r w:rsidRPr="0037455D">
        <w:rPr>
          <w:sz w:val="24"/>
          <w:szCs w:val="24"/>
        </w:rPr>
        <w:t>предоставление возможности учащимся овладения содержанием образования повышенного уровня в определенной области знаний за счет введения спецкурсов, факультативных занятий  в классах начальной, основной и средней школы;</w:t>
      </w:r>
    </w:p>
    <w:p w:rsidR="008956A6" w:rsidRPr="0037455D" w:rsidRDefault="008956A6" w:rsidP="008956A6">
      <w:pPr>
        <w:pStyle w:val="3"/>
        <w:numPr>
          <w:ilvl w:val="0"/>
          <w:numId w:val="3"/>
        </w:numPr>
        <w:shd w:val="clear" w:color="auto" w:fill="FFFFFF"/>
        <w:tabs>
          <w:tab w:val="num" w:pos="599"/>
        </w:tabs>
        <w:overflowPunct w:val="0"/>
        <w:autoSpaceDE w:val="0"/>
        <w:autoSpaceDN w:val="0"/>
        <w:adjustRightInd w:val="0"/>
        <w:spacing w:after="0"/>
        <w:ind w:left="714" w:hanging="357"/>
        <w:jc w:val="both"/>
        <w:rPr>
          <w:sz w:val="24"/>
          <w:szCs w:val="24"/>
        </w:rPr>
      </w:pPr>
      <w:r w:rsidRPr="0037455D">
        <w:rPr>
          <w:sz w:val="24"/>
          <w:szCs w:val="24"/>
        </w:rPr>
        <w:t>развитие дополнительного образования для более полной реализации творческого потенциала и образовательных потребностей учащихся с учетом их индивидуальных способностей и желаний;</w:t>
      </w:r>
    </w:p>
    <w:p w:rsidR="008956A6" w:rsidRPr="0037455D" w:rsidRDefault="008956A6" w:rsidP="008956A6">
      <w:pPr>
        <w:pStyle w:val="3"/>
        <w:numPr>
          <w:ilvl w:val="0"/>
          <w:numId w:val="3"/>
        </w:numPr>
        <w:shd w:val="clear" w:color="auto" w:fill="FFFFFF"/>
        <w:tabs>
          <w:tab w:val="num" w:pos="599"/>
        </w:tabs>
        <w:overflowPunct w:val="0"/>
        <w:autoSpaceDE w:val="0"/>
        <w:autoSpaceDN w:val="0"/>
        <w:adjustRightInd w:val="0"/>
        <w:spacing w:after="0"/>
        <w:ind w:left="714" w:hanging="357"/>
        <w:jc w:val="both"/>
        <w:rPr>
          <w:sz w:val="24"/>
          <w:szCs w:val="24"/>
        </w:rPr>
      </w:pPr>
      <w:r w:rsidRPr="0037455D">
        <w:rPr>
          <w:sz w:val="24"/>
          <w:szCs w:val="24"/>
        </w:rPr>
        <w:t xml:space="preserve">сохранение и укрепление здоровья детей за счет создания условий </w:t>
      </w:r>
      <w:proofErr w:type="spellStart"/>
      <w:r w:rsidRPr="0037455D">
        <w:rPr>
          <w:sz w:val="24"/>
          <w:szCs w:val="24"/>
        </w:rPr>
        <w:t>здоровьесберегающей</w:t>
      </w:r>
      <w:proofErr w:type="spellEnd"/>
      <w:r w:rsidRPr="0037455D">
        <w:rPr>
          <w:sz w:val="24"/>
          <w:szCs w:val="24"/>
        </w:rPr>
        <w:t xml:space="preserve"> организации учебного процесса; организации мониторинга физического здоровья учащихся и обеспечение медико-психолого-педагогического сопровождения образовательного процесса;</w:t>
      </w:r>
    </w:p>
    <w:p w:rsidR="008956A6" w:rsidRPr="0037455D" w:rsidRDefault="008956A6" w:rsidP="008956A6">
      <w:pPr>
        <w:pStyle w:val="3"/>
        <w:numPr>
          <w:ilvl w:val="0"/>
          <w:numId w:val="3"/>
        </w:numPr>
        <w:shd w:val="clear" w:color="auto" w:fill="FFFFFF"/>
        <w:tabs>
          <w:tab w:val="num" w:pos="599"/>
        </w:tabs>
        <w:overflowPunct w:val="0"/>
        <w:autoSpaceDE w:val="0"/>
        <w:autoSpaceDN w:val="0"/>
        <w:adjustRightInd w:val="0"/>
        <w:spacing w:after="0"/>
        <w:ind w:left="714" w:hanging="357"/>
        <w:jc w:val="both"/>
        <w:rPr>
          <w:sz w:val="24"/>
          <w:szCs w:val="24"/>
        </w:rPr>
      </w:pPr>
      <w:r w:rsidRPr="0037455D">
        <w:rPr>
          <w:sz w:val="24"/>
          <w:szCs w:val="24"/>
        </w:rPr>
        <w:t xml:space="preserve">обеспечение высокого профессионального уровня всех категорий работников </w:t>
      </w:r>
      <w:r w:rsidRPr="0037455D">
        <w:rPr>
          <w:spacing w:val="8"/>
          <w:sz w:val="24"/>
          <w:szCs w:val="24"/>
        </w:rPr>
        <w:t>школы</w:t>
      </w:r>
      <w:r w:rsidRPr="0037455D">
        <w:rPr>
          <w:sz w:val="24"/>
          <w:szCs w:val="24"/>
        </w:rPr>
        <w:t>.</w:t>
      </w:r>
    </w:p>
    <w:p w:rsidR="008956A6" w:rsidRPr="0037455D" w:rsidRDefault="008956A6" w:rsidP="0037455D">
      <w:pPr>
        <w:shd w:val="clear" w:color="auto" w:fill="FFFFFF"/>
        <w:ind w:firstLine="357"/>
        <w:jc w:val="both"/>
        <w:rPr>
          <w:rFonts w:ascii="Times New Roman" w:hAnsi="Times New Roman" w:cs="Times New Roman"/>
          <w:sz w:val="24"/>
          <w:szCs w:val="24"/>
        </w:rPr>
      </w:pPr>
      <w:r w:rsidRPr="0037455D">
        <w:rPr>
          <w:rFonts w:ascii="Times New Roman" w:hAnsi="Times New Roman" w:cs="Times New Roman"/>
          <w:sz w:val="24"/>
          <w:szCs w:val="24"/>
        </w:rPr>
        <w:t>Для введения Федеральных государственных образовательных стандартов в начальной школе в  2011-2012 учебном году педагогическим коллективом была разработана Основная образовательная программа начального общего образования, целью реализации которой является обеспечение планируемых результатов по достижению выпускниками начальной образовательной школы целевых установок, знаний, умений, навыков и компетенций, определяемых личностными,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8956A6" w:rsidRPr="0037455D" w:rsidRDefault="005572B6" w:rsidP="0037455D">
      <w:pPr>
        <w:ind w:firstLine="357"/>
        <w:jc w:val="both"/>
        <w:rPr>
          <w:rFonts w:ascii="Times New Roman" w:hAnsi="Times New Roman" w:cs="Times New Roman"/>
          <w:b/>
          <w:iCs/>
          <w:sz w:val="24"/>
          <w:szCs w:val="24"/>
        </w:rPr>
      </w:pPr>
      <w:r>
        <w:rPr>
          <w:rFonts w:ascii="Times New Roman" w:hAnsi="Times New Roman" w:cs="Times New Roman"/>
          <w:b/>
          <w:iCs/>
          <w:sz w:val="24"/>
          <w:szCs w:val="24"/>
        </w:rPr>
        <w:t xml:space="preserve">3.1. </w:t>
      </w:r>
      <w:r w:rsidR="0037455D">
        <w:rPr>
          <w:rFonts w:ascii="Times New Roman" w:hAnsi="Times New Roman" w:cs="Times New Roman"/>
          <w:b/>
          <w:iCs/>
          <w:sz w:val="24"/>
          <w:szCs w:val="24"/>
        </w:rPr>
        <w:t>Учебный план</w:t>
      </w:r>
    </w:p>
    <w:p w:rsidR="008956A6" w:rsidRPr="0037455D" w:rsidRDefault="008956A6" w:rsidP="0037455D">
      <w:pPr>
        <w:spacing w:after="0"/>
        <w:ind w:firstLine="540"/>
        <w:jc w:val="both"/>
        <w:rPr>
          <w:rFonts w:ascii="Times New Roman" w:hAnsi="Times New Roman" w:cs="Times New Roman"/>
          <w:sz w:val="24"/>
          <w:szCs w:val="24"/>
        </w:rPr>
      </w:pPr>
      <w:r w:rsidRPr="0037455D">
        <w:rPr>
          <w:rFonts w:ascii="Times New Roman" w:hAnsi="Times New Roman" w:cs="Times New Roman"/>
          <w:sz w:val="24"/>
          <w:szCs w:val="24"/>
        </w:rPr>
        <w:t>В учебном плане отражены все образовательные области, образовательные компоненты и учтены нормативы учебной нагрузки школьников, определено учебное время на изучение образовательных областей.</w:t>
      </w:r>
    </w:p>
    <w:p w:rsidR="008956A6" w:rsidRPr="0037455D" w:rsidRDefault="008956A6" w:rsidP="0037455D">
      <w:pPr>
        <w:spacing w:after="0"/>
        <w:ind w:firstLine="540"/>
        <w:jc w:val="both"/>
        <w:rPr>
          <w:rFonts w:ascii="Times New Roman" w:hAnsi="Times New Roman" w:cs="Times New Roman"/>
          <w:sz w:val="24"/>
          <w:szCs w:val="24"/>
        </w:rPr>
      </w:pPr>
      <w:r w:rsidRPr="0037455D">
        <w:rPr>
          <w:rFonts w:ascii="Times New Roman" w:hAnsi="Times New Roman" w:cs="Times New Roman"/>
          <w:sz w:val="24"/>
          <w:szCs w:val="24"/>
        </w:rPr>
        <w:t xml:space="preserve">Срок усвоения образовательных программ: </w:t>
      </w:r>
    </w:p>
    <w:p w:rsidR="008956A6" w:rsidRPr="0037455D" w:rsidRDefault="008956A6" w:rsidP="0037455D">
      <w:pPr>
        <w:numPr>
          <w:ilvl w:val="0"/>
          <w:numId w:val="4"/>
        </w:numPr>
        <w:suppressAutoHyphens/>
        <w:spacing w:after="0" w:line="240" w:lineRule="auto"/>
        <w:jc w:val="both"/>
        <w:rPr>
          <w:rFonts w:ascii="Times New Roman" w:hAnsi="Times New Roman" w:cs="Times New Roman"/>
          <w:sz w:val="24"/>
          <w:szCs w:val="24"/>
        </w:rPr>
      </w:pPr>
      <w:r w:rsidRPr="0037455D">
        <w:rPr>
          <w:rFonts w:ascii="Times New Roman" w:hAnsi="Times New Roman" w:cs="Times New Roman"/>
          <w:sz w:val="24"/>
          <w:szCs w:val="24"/>
        </w:rPr>
        <w:t>начального общего образования – четыре года,</w:t>
      </w:r>
    </w:p>
    <w:p w:rsidR="008956A6" w:rsidRPr="0037455D" w:rsidRDefault="008956A6" w:rsidP="008956A6">
      <w:pPr>
        <w:numPr>
          <w:ilvl w:val="0"/>
          <w:numId w:val="4"/>
        </w:numPr>
        <w:suppressAutoHyphens/>
        <w:spacing w:after="0" w:line="240" w:lineRule="auto"/>
        <w:jc w:val="both"/>
        <w:rPr>
          <w:rFonts w:ascii="Times New Roman" w:hAnsi="Times New Roman" w:cs="Times New Roman"/>
          <w:sz w:val="24"/>
          <w:szCs w:val="24"/>
        </w:rPr>
      </w:pPr>
      <w:r w:rsidRPr="0037455D">
        <w:rPr>
          <w:rFonts w:ascii="Times New Roman" w:hAnsi="Times New Roman" w:cs="Times New Roman"/>
          <w:sz w:val="24"/>
          <w:szCs w:val="24"/>
        </w:rPr>
        <w:t xml:space="preserve">основного общего – пять лет, </w:t>
      </w:r>
    </w:p>
    <w:p w:rsidR="008956A6" w:rsidRPr="0037455D" w:rsidRDefault="008956A6" w:rsidP="008956A6">
      <w:pPr>
        <w:numPr>
          <w:ilvl w:val="0"/>
          <w:numId w:val="4"/>
        </w:numPr>
        <w:suppressAutoHyphens/>
        <w:spacing w:after="0" w:line="240" w:lineRule="auto"/>
        <w:jc w:val="both"/>
        <w:rPr>
          <w:rFonts w:ascii="Times New Roman" w:hAnsi="Times New Roman" w:cs="Times New Roman"/>
          <w:sz w:val="24"/>
          <w:szCs w:val="24"/>
        </w:rPr>
      </w:pPr>
      <w:r w:rsidRPr="0037455D">
        <w:rPr>
          <w:rFonts w:ascii="Times New Roman" w:hAnsi="Times New Roman" w:cs="Times New Roman"/>
          <w:sz w:val="24"/>
          <w:szCs w:val="24"/>
        </w:rPr>
        <w:t>среднего (полного) общего – два года.</w:t>
      </w:r>
    </w:p>
    <w:p w:rsidR="008956A6" w:rsidRPr="0037455D" w:rsidRDefault="008956A6" w:rsidP="008956A6">
      <w:pPr>
        <w:ind w:firstLine="540"/>
        <w:jc w:val="both"/>
        <w:rPr>
          <w:rFonts w:ascii="Times New Roman" w:hAnsi="Times New Roman" w:cs="Times New Roman"/>
          <w:b/>
          <w:i/>
          <w:sz w:val="24"/>
          <w:szCs w:val="24"/>
          <w:u w:val="single"/>
        </w:rPr>
      </w:pPr>
      <w:r w:rsidRPr="0037455D">
        <w:rPr>
          <w:rFonts w:ascii="Times New Roman" w:hAnsi="Times New Roman" w:cs="Times New Roman"/>
          <w:sz w:val="24"/>
          <w:szCs w:val="24"/>
        </w:rPr>
        <w:lastRenderedPageBreak/>
        <w:t xml:space="preserve">Режим работы (соответствует </w:t>
      </w:r>
      <w:proofErr w:type="spellStart"/>
      <w:r w:rsidRPr="0037455D">
        <w:rPr>
          <w:rFonts w:ascii="Times New Roman" w:hAnsi="Times New Roman" w:cs="Times New Roman"/>
          <w:sz w:val="24"/>
          <w:szCs w:val="24"/>
        </w:rPr>
        <w:t>СанПин</w:t>
      </w:r>
      <w:proofErr w:type="spellEnd"/>
      <w:r w:rsidRPr="0037455D">
        <w:rPr>
          <w:rFonts w:ascii="Times New Roman" w:hAnsi="Times New Roman" w:cs="Times New Roman"/>
          <w:sz w:val="24"/>
          <w:szCs w:val="24"/>
        </w:rPr>
        <w:t xml:space="preserve"> 2.4.2.2 8211-10)</w:t>
      </w:r>
    </w:p>
    <w:p w:rsidR="008956A6" w:rsidRPr="0037455D" w:rsidRDefault="008956A6" w:rsidP="008956A6">
      <w:pPr>
        <w:autoSpaceDE w:val="0"/>
        <w:autoSpaceDN w:val="0"/>
        <w:adjustRightInd w:val="0"/>
        <w:ind w:firstLine="540"/>
        <w:jc w:val="both"/>
        <w:rPr>
          <w:rFonts w:ascii="Times New Roman" w:hAnsi="Times New Roman" w:cs="Times New Roman"/>
          <w:b/>
          <w:i/>
          <w:sz w:val="24"/>
          <w:szCs w:val="24"/>
        </w:rPr>
      </w:pPr>
      <w:r w:rsidRPr="0037455D">
        <w:rPr>
          <w:rFonts w:ascii="Times New Roman" w:hAnsi="Times New Roman" w:cs="Times New Roman"/>
          <w:sz w:val="24"/>
          <w:szCs w:val="24"/>
        </w:rPr>
        <w:t xml:space="preserve">Учебный план составлен с целью дальнейшего совершенствования образовательного процесса, повышения результативности и  качества обучения школьников, обеспечения вариативности образовательного процесса, сохранения единого образовательного пространства,  с учётом гигиенических требований, предъявляемых к условиям обучения и воспитания школьников и сохранения их здоровья. Учебный план школы реализует принципы вариативности, непрерывности, преемственности в обучении. </w:t>
      </w:r>
    </w:p>
    <w:p w:rsidR="008956A6" w:rsidRPr="0037455D" w:rsidRDefault="008956A6" w:rsidP="008956A6">
      <w:pPr>
        <w:jc w:val="both"/>
        <w:rPr>
          <w:rFonts w:ascii="Times New Roman" w:hAnsi="Times New Roman" w:cs="Times New Roman"/>
          <w:b/>
          <w:sz w:val="24"/>
          <w:szCs w:val="24"/>
        </w:rPr>
      </w:pPr>
      <w:r w:rsidRPr="0037455D">
        <w:rPr>
          <w:rFonts w:ascii="Times New Roman" w:hAnsi="Times New Roman" w:cs="Times New Roman"/>
          <w:sz w:val="24"/>
          <w:szCs w:val="24"/>
        </w:rPr>
        <w:t xml:space="preserve">Учебный план школы нацелен на решение </w:t>
      </w:r>
      <w:r w:rsidRPr="0037455D">
        <w:rPr>
          <w:rFonts w:ascii="Times New Roman" w:hAnsi="Times New Roman" w:cs="Times New Roman"/>
          <w:b/>
          <w:sz w:val="24"/>
          <w:szCs w:val="24"/>
        </w:rPr>
        <w:t>следующих задач:</w:t>
      </w:r>
    </w:p>
    <w:p w:rsidR="008956A6" w:rsidRPr="0037455D" w:rsidRDefault="008956A6" w:rsidP="008956A6">
      <w:pPr>
        <w:widowControl w:val="0"/>
        <w:numPr>
          <w:ilvl w:val="0"/>
          <w:numId w:val="6"/>
        </w:numPr>
        <w:spacing w:after="0" w:line="240" w:lineRule="auto"/>
        <w:ind w:left="567" w:hanging="567"/>
        <w:jc w:val="both"/>
        <w:rPr>
          <w:rFonts w:ascii="Times New Roman" w:hAnsi="Times New Roman" w:cs="Times New Roman"/>
          <w:i/>
          <w:sz w:val="24"/>
          <w:szCs w:val="24"/>
        </w:rPr>
      </w:pPr>
      <w:r w:rsidRPr="0037455D">
        <w:rPr>
          <w:rFonts w:ascii="Times New Roman" w:hAnsi="Times New Roman" w:cs="Times New Roman"/>
          <w:sz w:val="24"/>
          <w:szCs w:val="24"/>
        </w:rPr>
        <w:t>обеспечение базового образования для каждого обучающегося;</w:t>
      </w:r>
    </w:p>
    <w:p w:rsidR="008956A6" w:rsidRPr="0037455D" w:rsidRDefault="008956A6" w:rsidP="008956A6">
      <w:pPr>
        <w:widowControl w:val="0"/>
        <w:numPr>
          <w:ilvl w:val="0"/>
          <w:numId w:val="6"/>
        </w:numPr>
        <w:spacing w:after="0" w:line="240" w:lineRule="auto"/>
        <w:ind w:left="567" w:hanging="567"/>
        <w:jc w:val="both"/>
        <w:rPr>
          <w:rFonts w:ascii="Times New Roman" w:hAnsi="Times New Roman" w:cs="Times New Roman"/>
          <w:i/>
          <w:sz w:val="24"/>
          <w:szCs w:val="24"/>
        </w:rPr>
      </w:pPr>
      <w:r w:rsidRPr="0037455D">
        <w:rPr>
          <w:rFonts w:ascii="Times New Roman" w:hAnsi="Times New Roman" w:cs="Times New Roman"/>
          <w:sz w:val="24"/>
          <w:szCs w:val="24"/>
        </w:rPr>
        <w:t>совершенствования образовательного процесса;</w:t>
      </w:r>
    </w:p>
    <w:p w:rsidR="008956A6" w:rsidRPr="0037455D" w:rsidRDefault="008956A6" w:rsidP="008956A6">
      <w:pPr>
        <w:widowControl w:val="0"/>
        <w:numPr>
          <w:ilvl w:val="0"/>
          <w:numId w:val="6"/>
        </w:numPr>
        <w:spacing w:after="0" w:line="240" w:lineRule="auto"/>
        <w:ind w:left="567" w:hanging="567"/>
        <w:jc w:val="both"/>
        <w:rPr>
          <w:rFonts w:ascii="Times New Roman" w:hAnsi="Times New Roman" w:cs="Times New Roman"/>
          <w:i/>
          <w:sz w:val="24"/>
          <w:szCs w:val="24"/>
        </w:rPr>
      </w:pPr>
      <w:r w:rsidRPr="0037455D">
        <w:rPr>
          <w:rFonts w:ascii="Times New Roman" w:hAnsi="Times New Roman" w:cs="Times New Roman"/>
          <w:sz w:val="24"/>
          <w:szCs w:val="24"/>
        </w:rPr>
        <w:t>развития творческих способностей  обучающихся;</w:t>
      </w:r>
    </w:p>
    <w:p w:rsidR="008956A6" w:rsidRPr="0037455D" w:rsidRDefault="008956A6" w:rsidP="008956A6">
      <w:pPr>
        <w:widowControl w:val="0"/>
        <w:numPr>
          <w:ilvl w:val="0"/>
          <w:numId w:val="6"/>
        </w:numPr>
        <w:spacing w:after="0" w:line="240" w:lineRule="auto"/>
        <w:ind w:left="567" w:hanging="567"/>
        <w:jc w:val="both"/>
        <w:rPr>
          <w:rFonts w:ascii="Times New Roman" w:hAnsi="Times New Roman" w:cs="Times New Roman"/>
          <w:i/>
          <w:sz w:val="24"/>
          <w:szCs w:val="24"/>
        </w:rPr>
      </w:pPr>
      <w:r w:rsidRPr="0037455D">
        <w:rPr>
          <w:rFonts w:ascii="Times New Roman" w:hAnsi="Times New Roman" w:cs="Times New Roman"/>
          <w:sz w:val="24"/>
          <w:szCs w:val="24"/>
        </w:rPr>
        <w:t xml:space="preserve">удовлетворение образовательных запросов на уровне возможностей и способностей  обучающихся путём </w:t>
      </w:r>
      <w:proofErr w:type="spellStart"/>
      <w:r w:rsidRPr="0037455D">
        <w:rPr>
          <w:rFonts w:ascii="Times New Roman" w:hAnsi="Times New Roman" w:cs="Times New Roman"/>
          <w:sz w:val="24"/>
          <w:szCs w:val="24"/>
        </w:rPr>
        <w:t>стратовой</w:t>
      </w:r>
      <w:proofErr w:type="spellEnd"/>
      <w:r w:rsidRPr="0037455D">
        <w:rPr>
          <w:rFonts w:ascii="Times New Roman" w:hAnsi="Times New Roman" w:cs="Times New Roman"/>
          <w:sz w:val="24"/>
          <w:szCs w:val="24"/>
        </w:rPr>
        <w:t xml:space="preserve"> дифференциации;</w:t>
      </w:r>
    </w:p>
    <w:p w:rsidR="008956A6" w:rsidRPr="0037455D" w:rsidRDefault="008956A6" w:rsidP="008956A6">
      <w:pPr>
        <w:widowControl w:val="0"/>
        <w:numPr>
          <w:ilvl w:val="0"/>
          <w:numId w:val="6"/>
        </w:numPr>
        <w:spacing w:after="0" w:line="240" w:lineRule="auto"/>
        <w:ind w:left="567" w:hanging="567"/>
        <w:jc w:val="both"/>
        <w:rPr>
          <w:rFonts w:ascii="Times New Roman" w:hAnsi="Times New Roman" w:cs="Times New Roman"/>
          <w:i/>
          <w:sz w:val="24"/>
          <w:szCs w:val="24"/>
        </w:rPr>
      </w:pPr>
      <w:r w:rsidRPr="0037455D">
        <w:rPr>
          <w:rFonts w:ascii="Times New Roman" w:hAnsi="Times New Roman" w:cs="Times New Roman"/>
          <w:sz w:val="24"/>
          <w:szCs w:val="24"/>
        </w:rPr>
        <w:t xml:space="preserve">осуществление </w:t>
      </w:r>
      <w:proofErr w:type="spellStart"/>
      <w:r w:rsidRPr="0037455D">
        <w:rPr>
          <w:rFonts w:ascii="Times New Roman" w:hAnsi="Times New Roman" w:cs="Times New Roman"/>
          <w:sz w:val="24"/>
          <w:szCs w:val="24"/>
        </w:rPr>
        <w:t>предпрофильной</w:t>
      </w:r>
      <w:proofErr w:type="spellEnd"/>
      <w:r w:rsidRPr="0037455D">
        <w:rPr>
          <w:rFonts w:ascii="Times New Roman" w:hAnsi="Times New Roman" w:cs="Times New Roman"/>
          <w:sz w:val="24"/>
          <w:szCs w:val="24"/>
        </w:rPr>
        <w:t xml:space="preserve">  подготовки и  создание адаптивной образовательной среды;</w:t>
      </w:r>
    </w:p>
    <w:p w:rsidR="008956A6" w:rsidRPr="0037455D" w:rsidRDefault="008956A6" w:rsidP="008956A6">
      <w:pPr>
        <w:widowControl w:val="0"/>
        <w:numPr>
          <w:ilvl w:val="0"/>
          <w:numId w:val="6"/>
        </w:numPr>
        <w:spacing w:after="0" w:line="240" w:lineRule="auto"/>
        <w:ind w:left="567" w:hanging="567"/>
        <w:jc w:val="both"/>
        <w:rPr>
          <w:rFonts w:ascii="Times New Roman" w:hAnsi="Times New Roman" w:cs="Times New Roman"/>
          <w:sz w:val="24"/>
          <w:szCs w:val="24"/>
        </w:rPr>
      </w:pPr>
      <w:r w:rsidRPr="0037455D">
        <w:rPr>
          <w:rFonts w:ascii="Times New Roman" w:hAnsi="Times New Roman" w:cs="Times New Roman"/>
          <w:sz w:val="24"/>
          <w:szCs w:val="24"/>
        </w:rPr>
        <w:t>осуществление  профильной  подготовки обучающихся  на основе индивидуальных учебных планов;</w:t>
      </w:r>
    </w:p>
    <w:p w:rsidR="008956A6" w:rsidRPr="0037455D" w:rsidRDefault="008956A6" w:rsidP="008956A6">
      <w:pPr>
        <w:widowControl w:val="0"/>
        <w:numPr>
          <w:ilvl w:val="0"/>
          <w:numId w:val="6"/>
        </w:numPr>
        <w:spacing w:after="0" w:line="240" w:lineRule="auto"/>
        <w:jc w:val="both"/>
        <w:rPr>
          <w:rFonts w:ascii="Times New Roman" w:hAnsi="Times New Roman" w:cs="Times New Roman"/>
          <w:sz w:val="24"/>
          <w:szCs w:val="24"/>
        </w:rPr>
      </w:pPr>
      <w:r w:rsidRPr="0037455D">
        <w:rPr>
          <w:rFonts w:ascii="Times New Roman" w:hAnsi="Times New Roman" w:cs="Times New Roman"/>
          <w:sz w:val="24"/>
          <w:szCs w:val="24"/>
        </w:rPr>
        <w:t>повышения качества обучения.</w:t>
      </w:r>
    </w:p>
    <w:p w:rsidR="008956A6" w:rsidRPr="0037455D" w:rsidRDefault="008956A6" w:rsidP="008956A6">
      <w:pPr>
        <w:ind w:firstLine="567"/>
        <w:jc w:val="both"/>
        <w:rPr>
          <w:rFonts w:ascii="Times New Roman" w:hAnsi="Times New Roman" w:cs="Times New Roman"/>
          <w:sz w:val="24"/>
          <w:szCs w:val="24"/>
        </w:rPr>
      </w:pPr>
      <w:r w:rsidRPr="0037455D">
        <w:rPr>
          <w:rFonts w:ascii="Times New Roman" w:hAnsi="Times New Roman" w:cs="Times New Roman"/>
          <w:sz w:val="24"/>
          <w:szCs w:val="24"/>
        </w:rPr>
        <w:t xml:space="preserve">   В качестве учебных программ предметных и ориентационных  элективных  курсов при </w:t>
      </w:r>
      <w:proofErr w:type="spellStart"/>
      <w:r w:rsidRPr="0037455D">
        <w:rPr>
          <w:rFonts w:ascii="Times New Roman" w:hAnsi="Times New Roman" w:cs="Times New Roman"/>
          <w:sz w:val="24"/>
          <w:szCs w:val="24"/>
        </w:rPr>
        <w:t>предпрофильной</w:t>
      </w:r>
      <w:proofErr w:type="spellEnd"/>
      <w:r w:rsidRPr="0037455D">
        <w:rPr>
          <w:rFonts w:ascii="Times New Roman" w:hAnsi="Times New Roman" w:cs="Times New Roman"/>
          <w:sz w:val="24"/>
          <w:szCs w:val="24"/>
        </w:rPr>
        <w:t xml:space="preserve"> подготовке и профильном обучении  используются программы, предлагаемые </w:t>
      </w:r>
      <w:proofErr w:type="spellStart"/>
      <w:r w:rsidRPr="0037455D">
        <w:rPr>
          <w:rFonts w:ascii="Times New Roman" w:hAnsi="Times New Roman" w:cs="Times New Roman"/>
          <w:sz w:val="24"/>
          <w:szCs w:val="24"/>
        </w:rPr>
        <w:t>СарИПКиПРО</w:t>
      </w:r>
      <w:proofErr w:type="spellEnd"/>
      <w:r w:rsidRPr="0037455D">
        <w:rPr>
          <w:rFonts w:ascii="Times New Roman" w:hAnsi="Times New Roman" w:cs="Times New Roman"/>
          <w:sz w:val="24"/>
          <w:szCs w:val="24"/>
        </w:rPr>
        <w:t xml:space="preserve">, программы, опубликованные в предметных научно-методических журналах, модифицированные (рабочие), а также  авторские программы. </w:t>
      </w:r>
    </w:p>
    <w:p w:rsidR="008956A6" w:rsidRPr="0037455D" w:rsidRDefault="008956A6" w:rsidP="008956A6">
      <w:pPr>
        <w:widowControl w:val="0"/>
        <w:ind w:left="540"/>
        <w:jc w:val="both"/>
        <w:rPr>
          <w:rFonts w:ascii="Times New Roman" w:hAnsi="Times New Roman" w:cs="Times New Roman"/>
          <w:sz w:val="24"/>
          <w:szCs w:val="24"/>
        </w:rPr>
      </w:pPr>
      <w:r w:rsidRPr="0037455D">
        <w:rPr>
          <w:rFonts w:ascii="Times New Roman" w:hAnsi="Times New Roman" w:cs="Times New Roman"/>
          <w:sz w:val="24"/>
          <w:szCs w:val="24"/>
        </w:rPr>
        <w:t>Обучение в школе осуществляется по шестидневной</w:t>
      </w:r>
      <w:r w:rsidR="005572B6">
        <w:rPr>
          <w:rFonts w:ascii="Times New Roman" w:hAnsi="Times New Roman" w:cs="Times New Roman"/>
          <w:sz w:val="24"/>
          <w:szCs w:val="24"/>
        </w:rPr>
        <w:t xml:space="preserve"> учебной неделе</w:t>
      </w:r>
      <w:proofErr w:type="gramStart"/>
      <w:r w:rsidR="005572B6">
        <w:rPr>
          <w:rFonts w:ascii="Times New Roman" w:hAnsi="Times New Roman" w:cs="Times New Roman"/>
          <w:sz w:val="24"/>
          <w:szCs w:val="24"/>
        </w:rPr>
        <w:t xml:space="preserve">   (</w:t>
      </w:r>
      <w:proofErr w:type="gramEnd"/>
      <w:r w:rsidRPr="0037455D">
        <w:rPr>
          <w:rFonts w:ascii="Times New Roman" w:hAnsi="Times New Roman" w:cs="Times New Roman"/>
          <w:sz w:val="24"/>
          <w:szCs w:val="24"/>
        </w:rPr>
        <w:t xml:space="preserve"> 5-11 классы). Обучение в 1-м классе осуществляется с соблюдением следующих дополнительных требований согласно СанПиН 2.4.2.2821-10: учебные занятия проводятся по 5–дневной учебной неделе и только в первую смену; использование «ступенчатого» </w:t>
      </w:r>
      <w:proofErr w:type="gramStart"/>
      <w:r w:rsidRPr="0037455D">
        <w:rPr>
          <w:rFonts w:ascii="Times New Roman" w:hAnsi="Times New Roman" w:cs="Times New Roman"/>
          <w:sz w:val="24"/>
          <w:szCs w:val="24"/>
        </w:rPr>
        <w:t>режима  обучения</w:t>
      </w:r>
      <w:proofErr w:type="gramEnd"/>
      <w:r w:rsidRPr="0037455D">
        <w:rPr>
          <w:rFonts w:ascii="Times New Roman" w:hAnsi="Times New Roman" w:cs="Times New Roman"/>
          <w:sz w:val="24"/>
          <w:szCs w:val="24"/>
        </w:rPr>
        <w:t xml:space="preserve">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8956A6" w:rsidRPr="0037455D" w:rsidRDefault="008956A6" w:rsidP="008956A6">
      <w:pPr>
        <w:widowControl w:val="0"/>
        <w:numPr>
          <w:ilvl w:val="0"/>
          <w:numId w:val="7"/>
        </w:numPr>
        <w:spacing w:after="0"/>
        <w:ind w:left="0"/>
        <w:jc w:val="both"/>
        <w:rPr>
          <w:rFonts w:ascii="Times New Roman" w:hAnsi="Times New Roman" w:cs="Times New Roman"/>
          <w:sz w:val="24"/>
          <w:szCs w:val="24"/>
        </w:rPr>
      </w:pPr>
      <w:r w:rsidRPr="0037455D">
        <w:rPr>
          <w:rFonts w:ascii="Times New Roman" w:hAnsi="Times New Roman" w:cs="Times New Roman"/>
          <w:sz w:val="24"/>
          <w:szCs w:val="24"/>
        </w:rPr>
        <w:t>Недельная нагрузка не превышает предельно допустимую.</w:t>
      </w:r>
    </w:p>
    <w:p w:rsidR="008956A6" w:rsidRPr="0037455D" w:rsidRDefault="008956A6" w:rsidP="008956A6">
      <w:pPr>
        <w:widowControl w:val="0"/>
        <w:numPr>
          <w:ilvl w:val="0"/>
          <w:numId w:val="7"/>
        </w:numPr>
        <w:spacing w:after="0"/>
        <w:ind w:left="0"/>
        <w:jc w:val="both"/>
        <w:rPr>
          <w:rFonts w:ascii="Times New Roman" w:hAnsi="Times New Roman" w:cs="Times New Roman"/>
          <w:sz w:val="24"/>
          <w:szCs w:val="24"/>
        </w:rPr>
      </w:pPr>
      <w:r w:rsidRPr="0037455D">
        <w:rPr>
          <w:rFonts w:ascii="Times New Roman" w:hAnsi="Times New Roman" w:cs="Times New Roman"/>
          <w:sz w:val="24"/>
          <w:szCs w:val="24"/>
        </w:rPr>
        <w:t>Продолжительность урока устанавливается  в  45 минут.</w:t>
      </w:r>
    </w:p>
    <w:p w:rsidR="008956A6" w:rsidRPr="0037455D" w:rsidRDefault="008956A6" w:rsidP="008956A6">
      <w:pPr>
        <w:widowControl w:val="0"/>
        <w:numPr>
          <w:ilvl w:val="0"/>
          <w:numId w:val="7"/>
        </w:numPr>
        <w:tabs>
          <w:tab w:val="left" w:pos="709"/>
        </w:tabs>
        <w:spacing w:after="0"/>
        <w:ind w:left="709" w:hanging="169"/>
        <w:jc w:val="both"/>
        <w:rPr>
          <w:rFonts w:ascii="Times New Roman" w:hAnsi="Times New Roman" w:cs="Times New Roman"/>
          <w:sz w:val="24"/>
          <w:szCs w:val="24"/>
        </w:rPr>
      </w:pPr>
      <w:r w:rsidRPr="0037455D">
        <w:rPr>
          <w:rFonts w:ascii="Times New Roman" w:hAnsi="Times New Roman" w:cs="Times New Roman"/>
          <w:sz w:val="24"/>
          <w:szCs w:val="24"/>
        </w:rPr>
        <w:t>Перемены: после 1,  2,5,6 урока - по 10 минут, после 3,4 урока – 20 минут. Начало занятий в 8.30.</w:t>
      </w:r>
    </w:p>
    <w:p w:rsidR="008956A6" w:rsidRPr="0037455D" w:rsidRDefault="008956A6" w:rsidP="008956A6">
      <w:pPr>
        <w:widowControl w:val="0"/>
        <w:numPr>
          <w:ilvl w:val="0"/>
          <w:numId w:val="7"/>
        </w:numPr>
        <w:tabs>
          <w:tab w:val="left" w:pos="709"/>
        </w:tabs>
        <w:spacing w:after="0"/>
        <w:ind w:left="709" w:hanging="169"/>
        <w:jc w:val="both"/>
        <w:rPr>
          <w:rFonts w:ascii="Times New Roman" w:hAnsi="Times New Roman" w:cs="Times New Roman"/>
          <w:sz w:val="24"/>
          <w:szCs w:val="24"/>
        </w:rPr>
      </w:pPr>
      <w:r w:rsidRPr="0037455D">
        <w:rPr>
          <w:rFonts w:ascii="Times New Roman" w:hAnsi="Times New Roman" w:cs="Times New Roman"/>
          <w:sz w:val="24"/>
          <w:szCs w:val="24"/>
        </w:rPr>
        <w:t xml:space="preserve">Сменность:  </w:t>
      </w:r>
      <w:r w:rsidRPr="0037455D">
        <w:rPr>
          <w:rFonts w:ascii="Times New Roman" w:hAnsi="Times New Roman" w:cs="Times New Roman"/>
          <w:sz w:val="24"/>
          <w:szCs w:val="24"/>
          <w:u w:val="single"/>
        </w:rPr>
        <w:t>1-11классы обучение в 1 смену.</w:t>
      </w:r>
    </w:p>
    <w:p w:rsidR="008956A6" w:rsidRPr="0037455D" w:rsidRDefault="008956A6" w:rsidP="008956A6">
      <w:pPr>
        <w:widowControl w:val="0"/>
        <w:numPr>
          <w:ilvl w:val="0"/>
          <w:numId w:val="7"/>
        </w:numPr>
        <w:tabs>
          <w:tab w:val="left" w:pos="709"/>
        </w:tabs>
        <w:spacing w:after="0"/>
        <w:ind w:left="709" w:hanging="169"/>
        <w:jc w:val="both"/>
        <w:rPr>
          <w:rFonts w:ascii="Times New Roman" w:hAnsi="Times New Roman" w:cs="Times New Roman"/>
          <w:sz w:val="24"/>
          <w:szCs w:val="24"/>
        </w:rPr>
      </w:pPr>
      <w:r w:rsidRPr="0037455D">
        <w:rPr>
          <w:rFonts w:ascii="Times New Roman" w:hAnsi="Times New Roman" w:cs="Times New Roman"/>
          <w:sz w:val="24"/>
          <w:szCs w:val="24"/>
        </w:rPr>
        <w:t xml:space="preserve">  Продолжительность учебного года составляет:</w:t>
      </w:r>
    </w:p>
    <w:p w:rsidR="008956A6" w:rsidRPr="0037455D" w:rsidRDefault="008956A6" w:rsidP="005572B6">
      <w:pPr>
        <w:spacing w:after="0"/>
        <w:ind w:firstLine="12"/>
        <w:jc w:val="both"/>
        <w:rPr>
          <w:rFonts w:ascii="Times New Roman" w:hAnsi="Times New Roman" w:cs="Times New Roman"/>
          <w:sz w:val="24"/>
          <w:szCs w:val="24"/>
        </w:rPr>
      </w:pPr>
      <w:r w:rsidRPr="0037455D">
        <w:rPr>
          <w:rFonts w:ascii="Times New Roman" w:hAnsi="Times New Roman" w:cs="Times New Roman"/>
          <w:sz w:val="24"/>
          <w:szCs w:val="24"/>
        </w:rPr>
        <w:t>- в 1-х классах – 33 недели</w:t>
      </w:r>
    </w:p>
    <w:p w:rsidR="008956A6" w:rsidRPr="0037455D" w:rsidRDefault="008956A6" w:rsidP="005572B6">
      <w:pPr>
        <w:spacing w:after="0"/>
        <w:ind w:firstLine="12"/>
        <w:jc w:val="both"/>
        <w:rPr>
          <w:rFonts w:ascii="Times New Roman" w:hAnsi="Times New Roman" w:cs="Times New Roman"/>
          <w:sz w:val="24"/>
          <w:szCs w:val="24"/>
        </w:rPr>
      </w:pPr>
      <w:r w:rsidRPr="0037455D">
        <w:rPr>
          <w:rFonts w:ascii="Times New Roman" w:hAnsi="Times New Roman" w:cs="Times New Roman"/>
          <w:sz w:val="24"/>
          <w:szCs w:val="24"/>
        </w:rPr>
        <w:t xml:space="preserve">- во 2-8,10 классах – 34 недели; </w:t>
      </w:r>
    </w:p>
    <w:p w:rsidR="008956A6" w:rsidRPr="0037455D" w:rsidRDefault="008956A6" w:rsidP="005572B6">
      <w:pPr>
        <w:spacing w:after="0"/>
        <w:ind w:firstLine="12"/>
        <w:jc w:val="both"/>
        <w:rPr>
          <w:rFonts w:ascii="Times New Roman" w:hAnsi="Times New Roman" w:cs="Times New Roman"/>
          <w:sz w:val="24"/>
          <w:szCs w:val="24"/>
        </w:rPr>
      </w:pPr>
      <w:r w:rsidRPr="0037455D">
        <w:rPr>
          <w:rFonts w:ascii="Times New Roman" w:hAnsi="Times New Roman" w:cs="Times New Roman"/>
          <w:sz w:val="24"/>
          <w:szCs w:val="24"/>
        </w:rPr>
        <w:t xml:space="preserve">- в 9, 11 классах – 34 недели без учета государственной (итоговой)  аттестации. </w:t>
      </w:r>
    </w:p>
    <w:p w:rsidR="008956A6" w:rsidRPr="0037455D" w:rsidRDefault="008956A6" w:rsidP="005572B6">
      <w:pPr>
        <w:pStyle w:val="a3"/>
        <w:spacing w:before="0" w:after="0"/>
        <w:ind w:firstLine="540"/>
        <w:jc w:val="both"/>
      </w:pPr>
      <w:r w:rsidRPr="0037455D">
        <w:t>Главной особенностью образования на 1 ступени является введение ФГОС НОО в 1-3 классах.</w:t>
      </w:r>
    </w:p>
    <w:p w:rsidR="008956A6" w:rsidRPr="0037455D" w:rsidRDefault="008956A6" w:rsidP="008956A6">
      <w:pPr>
        <w:ind w:firstLine="540"/>
        <w:jc w:val="both"/>
        <w:rPr>
          <w:rFonts w:ascii="Times New Roman" w:hAnsi="Times New Roman" w:cs="Times New Roman"/>
          <w:sz w:val="24"/>
          <w:szCs w:val="24"/>
        </w:rPr>
      </w:pPr>
      <w:r w:rsidRPr="0037455D">
        <w:rPr>
          <w:rFonts w:ascii="Times New Roman" w:hAnsi="Times New Roman" w:cs="Times New Roman"/>
          <w:sz w:val="24"/>
          <w:szCs w:val="24"/>
        </w:rPr>
        <w:t>В связи с введением федеральных государственных образовательных стандартов и с целью создания условий для поэтапного введения ФГОС  начального общего образования в учебном плане предусмотрено ведение «внеурочной деятельности».</w:t>
      </w:r>
    </w:p>
    <w:p w:rsidR="008956A6" w:rsidRPr="0037455D" w:rsidRDefault="008956A6" w:rsidP="008956A6">
      <w:pPr>
        <w:ind w:firstLine="720"/>
        <w:jc w:val="both"/>
        <w:rPr>
          <w:rFonts w:ascii="Times New Roman" w:hAnsi="Times New Roman" w:cs="Times New Roman"/>
          <w:sz w:val="24"/>
          <w:szCs w:val="24"/>
        </w:rPr>
      </w:pPr>
      <w:r w:rsidRPr="0037455D">
        <w:rPr>
          <w:rFonts w:ascii="Times New Roman" w:hAnsi="Times New Roman" w:cs="Times New Roman"/>
          <w:sz w:val="24"/>
          <w:szCs w:val="24"/>
        </w:rPr>
        <w:t xml:space="preserve">       Внеурочная деятельность 6 часов в неделю  в ОУ включает в себя:</w:t>
      </w:r>
    </w:p>
    <w:p w:rsidR="008956A6" w:rsidRPr="0037455D" w:rsidRDefault="008956A6" w:rsidP="008956A6">
      <w:pPr>
        <w:pStyle w:val="2"/>
        <w:spacing w:after="0" w:line="240" w:lineRule="atLeast"/>
        <w:ind w:left="0" w:firstLine="720"/>
        <w:jc w:val="both"/>
        <w:rPr>
          <w:iCs/>
        </w:rPr>
      </w:pPr>
      <w:r w:rsidRPr="0037455D">
        <w:rPr>
          <w:iCs/>
        </w:rPr>
        <w:lastRenderedPageBreak/>
        <w:t>Спортивно – оздоровительное направление представлено секциями:</w:t>
      </w:r>
    </w:p>
    <w:p w:rsidR="008956A6" w:rsidRPr="0037455D" w:rsidRDefault="008956A6" w:rsidP="008956A6">
      <w:pPr>
        <w:pStyle w:val="2"/>
        <w:numPr>
          <w:ilvl w:val="0"/>
          <w:numId w:val="8"/>
        </w:numPr>
        <w:spacing w:after="0" w:line="240" w:lineRule="atLeast"/>
        <w:ind w:left="0" w:firstLine="1276"/>
        <w:jc w:val="both"/>
        <w:rPr>
          <w:iCs/>
        </w:rPr>
      </w:pPr>
      <w:r w:rsidRPr="0037455D">
        <w:rPr>
          <w:bCs/>
          <w:iCs/>
        </w:rPr>
        <w:t xml:space="preserve">«Богатырь» (секция) </w:t>
      </w:r>
      <w:r w:rsidRPr="0037455D">
        <w:rPr>
          <w:iCs/>
        </w:rPr>
        <w:t>- 1 час в 1</w:t>
      </w:r>
      <w:proofErr w:type="gramStart"/>
      <w:r w:rsidRPr="0037455D">
        <w:rPr>
          <w:iCs/>
        </w:rPr>
        <w:t>А,Б</w:t>
      </w:r>
      <w:proofErr w:type="gramEnd"/>
      <w:r w:rsidRPr="0037455D">
        <w:rPr>
          <w:iCs/>
        </w:rPr>
        <w:t>,Вклассах.</w:t>
      </w:r>
    </w:p>
    <w:p w:rsidR="008956A6" w:rsidRPr="0037455D" w:rsidRDefault="008956A6" w:rsidP="008956A6">
      <w:pPr>
        <w:pStyle w:val="2"/>
        <w:numPr>
          <w:ilvl w:val="0"/>
          <w:numId w:val="8"/>
        </w:numPr>
        <w:spacing w:after="0" w:line="240" w:lineRule="atLeast"/>
        <w:ind w:left="0" w:firstLine="1276"/>
        <w:jc w:val="both"/>
        <w:rPr>
          <w:iCs/>
        </w:rPr>
      </w:pPr>
      <w:r w:rsidRPr="0037455D">
        <w:rPr>
          <w:iCs/>
        </w:rPr>
        <w:t>Обучающиеся освоят элементы легкой  атлетики,</w:t>
      </w:r>
    </w:p>
    <w:p w:rsidR="008956A6" w:rsidRPr="0037455D" w:rsidRDefault="008956A6" w:rsidP="008956A6">
      <w:pPr>
        <w:pStyle w:val="2"/>
        <w:spacing w:after="0" w:line="240" w:lineRule="atLeast"/>
        <w:ind w:left="1276"/>
        <w:jc w:val="both"/>
        <w:rPr>
          <w:iCs/>
        </w:rPr>
      </w:pPr>
      <w:r w:rsidRPr="0037455D">
        <w:rPr>
          <w:iCs/>
        </w:rPr>
        <w:t xml:space="preserve">  Художественно-эстетическое направление представлено кружками:</w:t>
      </w:r>
    </w:p>
    <w:p w:rsidR="008956A6" w:rsidRPr="0037455D" w:rsidRDefault="008956A6" w:rsidP="008956A6">
      <w:pPr>
        <w:pStyle w:val="2"/>
        <w:numPr>
          <w:ilvl w:val="0"/>
          <w:numId w:val="11"/>
        </w:numPr>
        <w:spacing w:after="0" w:line="240" w:lineRule="atLeast"/>
        <w:ind w:left="0" w:firstLine="1276"/>
        <w:jc w:val="both"/>
        <w:rPr>
          <w:iCs/>
        </w:rPr>
      </w:pPr>
      <w:r w:rsidRPr="0037455D">
        <w:rPr>
          <w:iCs/>
        </w:rPr>
        <w:t>«Юный художник» - 1 час в 1А, 1Б, 1В, классах;</w:t>
      </w:r>
    </w:p>
    <w:p w:rsidR="008956A6" w:rsidRPr="0037455D" w:rsidRDefault="008956A6" w:rsidP="008956A6">
      <w:pPr>
        <w:pStyle w:val="2"/>
        <w:numPr>
          <w:ilvl w:val="0"/>
          <w:numId w:val="9"/>
        </w:numPr>
        <w:spacing w:after="0" w:line="240" w:lineRule="atLeast"/>
        <w:ind w:left="0" w:firstLine="1276"/>
        <w:jc w:val="both"/>
        <w:rPr>
          <w:iCs/>
        </w:rPr>
      </w:pPr>
      <w:r w:rsidRPr="0037455D">
        <w:rPr>
          <w:bCs/>
          <w:iCs/>
        </w:rPr>
        <w:t xml:space="preserve"> « Творчество» </w:t>
      </w:r>
      <w:r w:rsidRPr="0037455D">
        <w:rPr>
          <w:iCs/>
        </w:rPr>
        <w:t>– по 1 часу в 2А,  2Б, 2В,3А,3Б,3В  классах;</w:t>
      </w:r>
    </w:p>
    <w:p w:rsidR="008956A6" w:rsidRPr="0037455D" w:rsidRDefault="008956A6" w:rsidP="008956A6">
      <w:pPr>
        <w:pStyle w:val="2"/>
        <w:numPr>
          <w:ilvl w:val="0"/>
          <w:numId w:val="9"/>
        </w:numPr>
        <w:spacing w:after="0" w:line="240" w:lineRule="atLeast"/>
        <w:ind w:left="0" w:firstLine="1276"/>
        <w:jc w:val="both"/>
        <w:rPr>
          <w:iCs/>
        </w:rPr>
      </w:pPr>
      <w:r w:rsidRPr="0037455D">
        <w:rPr>
          <w:iCs/>
        </w:rPr>
        <w:t xml:space="preserve"> «</w:t>
      </w:r>
      <w:proofErr w:type="gramStart"/>
      <w:r w:rsidRPr="0037455D">
        <w:rPr>
          <w:iCs/>
        </w:rPr>
        <w:t>Театральный »</w:t>
      </w:r>
      <w:proofErr w:type="gramEnd"/>
      <w:r w:rsidRPr="0037455D">
        <w:rPr>
          <w:iCs/>
        </w:rPr>
        <w:t xml:space="preserve"> - по 1 часу в 2 А, 2Б, 2В классах;</w:t>
      </w:r>
    </w:p>
    <w:p w:rsidR="008956A6" w:rsidRPr="0037455D" w:rsidRDefault="008956A6" w:rsidP="008956A6">
      <w:pPr>
        <w:pStyle w:val="2"/>
        <w:spacing w:after="0" w:line="240" w:lineRule="atLeast"/>
        <w:ind w:left="0"/>
        <w:jc w:val="both"/>
        <w:rPr>
          <w:iCs/>
        </w:rPr>
      </w:pPr>
      <w:r w:rsidRPr="0037455D">
        <w:rPr>
          <w:iCs/>
        </w:rPr>
        <w:t xml:space="preserve">Данные занятия предполагают формирование основ музыкальной, художественной и сценической культуры учащихся. </w:t>
      </w:r>
    </w:p>
    <w:p w:rsidR="008956A6" w:rsidRPr="0037455D" w:rsidRDefault="008956A6" w:rsidP="008956A6">
      <w:pPr>
        <w:pStyle w:val="2"/>
        <w:spacing w:after="0" w:line="240" w:lineRule="atLeast"/>
        <w:ind w:left="0"/>
        <w:jc w:val="both"/>
        <w:rPr>
          <w:iCs/>
        </w:rPr>
      </w:pPr>
      <w:r w:rsidRPr="0037455D">
        <w:rPr>
          <w:iCs/>
        </w:rPr>
        <w:t>Научно-познавательное направление способствует общему речевому, информационно-технологическому развитию учащихся, расширению кругозора, технической культуры и  включают в себя следующие занятия:</w:t>
      </w:r>
    </w:p>
    <w:p w:rsidR="008956A6" w:rsidRPr="0037455D" w:rsidRDefault="008956A6" w:rsidP="008956A6">
      <w:pPr>
        <w:pStyle w:val="2"/>
        <w:numPr>
          <w:ilvl w:val="0"/>
          <w:numId w:val="10"/>
        </w:numPr>
        <w:spacing w:after="0" w:line="240" w:lineRule="atLeast"/>
        <w:ind w:left="0" w:firstLine="1276"/>
        <w:jc w:val="both"/>
        <w:rPr>
          <w:iCs/>
        </w:rPr>
      </w:pPr>
      <w:r w:rsidRPr="0037455D">
        <w:rPr>
          <w:iCs/>
        </w:rPr>
        <w:t>информатика -  по 1 часу в, 3А, 3Б,3В,4А,4Б,4В  классах;</w:t>
      </w:r>
    </w:p>
    <w:p w:rsidR="008956A6" w:rsidRPr="0037455D" w:rsidRDefault="008956A6" w:rsidP="008956A6">
      <w:pPr>
        <w:pStyle w:val="2"/>
        <w:numPr>
          <w:ilvl w:val="0"/>
          <w:numId w:val="10"/>
        </w:numPr>
        <w:spacing w:after="0" w:line="240" w:lineRule="atLeast"/>
        <w:ind w:left="0" w:firstLine="1276"/>
        <w:jc w:val="both"/>
        <w:rPr>
          <w:iCs/>
        </w:rPr>
      </w:pPr>
      <w:r w:rsidRPr="0037455D">
        <w:rPr>
          <w:iCs/>
        </w:rPr>
        <w:t>занимательная математика – по 1 часу в 1А, 1Б классах;</w:t>
      </w:r>
    </w:p>
    <w:p w:rsidR="008956A6" w:rsidRPr="0037455D" w:rsidRDefault="008956A6" w:rsidP="008956A6">
      <w:pPr>
        <w:pStyle w:val="2"/>
        <w:numPr>
          <w:ilvl w:val="0"/>
          <w:numId w:val="10"/>
        </w:numPr>
        <w:spacing w:after="0" w:line="240" w:lineRule="atLeast"/>
        <w:ind w:left="0" w:firstLine="1276"/>
        <w:jc w:val="both"/>
        <w:rPr>
          <w:iCs/>
        </w:rPr>
      </w:pPr>
      <w:r w:rsidRPr="0037455D">
        <w:rPr>
          <w:iCs/>
        </w:rPr>
        <w:t>Вежливое слово – по 1 часу в 1Б классе</w:t>
      </w:r>
    </w:p>
    <w:p w:rsidR="008956A6" w:rsidRPr="0037455D" w:rsidRDefault="008956A6" w:rsidP="008956A6">
      <w:pPr>
        <w:pStyle w:val="2"/>
        <w:spacing w:after="0" w:line="240" w:lineRule="atLeast"/>
        <w:ind w:left="0"/>
        <w:jc w:val="both"/>
        <w:rPr>
          <w:iCs/>
        </w:rPr>
      </w:pPr>
    </w:p>
    <w:p w:rsidR="008956A6" w:rsidRPr="0037455D" w:rsidRDefault="008956A6" w:rsidP="008956A6">
      <w:pPr>
        <w:ind w:firstLine="540"/>
        <w:jc w:val="both"/>
        <w:rPr>
          <w:rFonts w:ascii="Times New Roman" w:hAnsi="Times New Roman" w:cs="Times New Roman"/>
          <w:sz w:val="24"/>
          <w:szCs w:val="24"/>
        </w:rPr>
      </w:pPr>
      <w:r w:rsidRPr="0037455D">
        <w:rPr>
          <w:rFonts w:ascii="Times New Roman" w:hAnsi="Times New Roman" w:cs="Times New Roman"/>
          <w:sz w:val="24"/>
          <w:szCs w:val="24"/>
        </w:rPr>
        <w:t>Обучение на первой ступени осуществляется по следующим программам и учебно-методическим комплексам:</w:t>
      </w:r>
    </w:p>
    <w:p w:rsidR="008956A6" w:rsidRPr="0037455D" w:rsidRDefault="008956A6" w:rsidP="008956A6">
      <w:pPr>
        <w:numPr>
          <w:ilvl w:val="2"/>
          <w:numId w:val="5"/>
        </w:numPr>
        <w:suppressAutoHyphens/>
        <w:spacing w:after="0" w:line="240" w:lineRule="auto"/>
        <w:jc w:val="both"/>
        <w:rPr>
          <w:rFonts w:ascii="Times New Roman" w:hAnsi="Times New Roman" w:cs="Times New Roman"/>
          <w:sz w:val="24"/>
          <w:szCs w:val="24"/>
        </w:rPr>
      </w:pPr>
      <w:r w:rsidRPr="0037455D">
        <w:rPr>
          <w:rFonts w:ascii="Times New Roman" w:hAnsi="Times New Roman" w:cs="Times New Roman"/>
          <w:sz w:val="24"/>
          <w:szCs w:val="24"/>
        </w:rPr>
        <w:t xml:space="preserve">1А, </w:t>
      </w:r>
      <w:proofErr w:type="gramStart"/>
      <w:r w:rsidRPr="0037455D">
        <w:rPr>
          <w:rFonts w:ascii="Times New Roman" w:hAnsi="Times New Roman" w:cs="Times New Roman"/>
          <w:sz w:val="24"/>
          <w:szCs w:val="24"/>
        </w:rPr>
        <w:t>Б,В</w:t>
      </w:r>
      <w:proofErr w:type="gramEnd"/>
      <w:r w:rsidRPr="0037455D">
        <w:rPr>
          <w:rFonts w:ascii="Times New Roman" w:hAnsi="Times New Roman" w:cs="Times New Roman"/>
          <w:sz w:val="24"/>
          <w:szCs w:val="24"/>
        </w:rPr>
        <w:t>; 2А,Б, В;3А,Б,В; 4А классы « Перспективная начальная школа».</w:t>
      </w:r>
    </w:p>
    <w:p w:rsidR="008956A6" w:rsidRPr="0037455D" w:rsidRDefault="008956A6" w:rsidP="008956A6">
      <w:pPr>
        <w:numPr>
          <w:ilvl w:val="2"/>
          <w:numId w:val="5"/>
        </w:numPr>
        <w:suppressAutoHyphens/>
        <w:spacing w:after="0" w:line="240" w:lineRule="auto"/>
        <w:jc w:val="both"/>
        <w:rPr>
          <w:rFonts w:ascii="Times New Roman" w:hAnsi="Times New Roman" w:cs="Times New Roman"/>
          <w:sz w:val="24"/>
          <w:szCs w:val="24"/>
        </w:rPr>
      </w:pPr>
      <w:r w:rsidRPr="0037455D">
        <w:rPr>
          <w:rFonts w:ascii="Times New Roman" w:hAnsi="Times New Roman" w:cs="Times New Roman"/>
          <w:sz w:val="24"/>
          <w:szCs w:val="24"/>
        </w:rPr>
        <w:t>4Б– «Школа России»</w:t>
      </w:r>
    </w:p>
    <w:p w:rsidR="008956A6" w:rsidRPr="0037455D" w:rsidRDefault="008956A6" w:rsidP="008956A6">
      <w:pPr>
        <w:numPr>
          <w:ilvl w:val="2"/>
          <w:numId w:val="5"/>
        </w:numPr>
        <w:suppressAutoHyphens/>
        <w:spacing w:after="0" w:line="240" w:lineRule="auto"/>
        <w:jc w:val="both"/>
        <w:rPr>
          <w:rFonts w:ascii="Times New Roman" w:hAnsi="Times New Roman" w:cs="Times New Roman"/>
          <w:sz w:val="24"/>
          <w:szCs w:val="24"/>
        </w:rPr>
      </w:pPr>
      <w:r w:rsidRPr="0037455D">
        <w:rPr>
          <w:rFonts w:ascii="Times New Roman" w:hAnsi="Times New Roman" w:cs="Times New Roman"/>
          <w:sz w:val="24"/>
          <w:szCs w:val="24"/>
        </w:rPr>
        <w:t>4В</w:t>
      </w:r>
      <w:proofErr w:type="gramStart"/>
      <w:r w:rsidRPr="0037455D">
        <w:rPr>
          <w:rFonts w:ascii="Times New Roman" w:hAnsi="Times New Roman" w:cs="Times New Roman"/>
          <w:sz w:val="24"/>
          <w:szCs w:val="24"/>
        </w:rPr>
        <w:t>-«</w:t>
      </w:r>
      <w:proofErr w:type="gramEnd"/>
      <w:r w:rsidRPr="0037455D">
        <w:rPr>
          <w:rFonts w:ascii="Times New Roman" w:hAnsi="Times New Roman" w:cs="Times New Roman"/>
          <w:sz w:val="24"/>
          <w:szCs w:val="24"/>
        </w:rPr>
        <w:t xml:space="preserve">Школа 2100» </w:t>
      </w:r>
    </w:p>
    <w:p w:rsidR="008956A6" w:rsidRPr="0037455D" w:rsidRDefault="008956A6" w:rsidP="005572B6">
      <w:pPr>
        <w:pStyle w:val="2"/>
        <w:spacing w:after="0" w:line="276" w:lineRule="auto"/>
        <w:ind w:left="0"/>
        <w:jc w:val="both"/>
      </w:pPr>
      <w:r w:rsidRPr="0037455D">
        <w:t xml:space="preserve">В целях развития физической культуры, сохранения и укрепления здоровья обучающихся 3 часа отведено на уроки физической </w:t>
      </w:r>
      <w:proofErr w:type="gramStart"/>
      <w:r w:rsidRPr="0037455D">
        <w:t>культуры .</w:t>
      </w:r>
      <w:proofErr w:type="gramEnd"/>
    </w:p>
    <w:p w:rsidR="008956A6" w:rsidRPr="0037455D" w:rsidRDefault="008956A6" w:rsidP="005572B6">
      <w:pPr>
        <w:pStyle w:val="2"/>
        <w:spacing w:after="0" w:line="276" w:lineRule="auto"/>
        <w:ind w:left="0"/>
        <w:jc w:val="both"/>
      </w:pPr>
      <w:r w:rsidRPr="0037455D">
        <w:t>Курс ОБЖ в 1- 4 классах интегрируется в рамках учебных курсов «Окружающий мир» и «Физическая культура».</w:t>
      </w:r>
    </w:p>
    <w:p w:rsidR="008956A6" w:rsidRPr="0037455D" w:rsidRDefault="008956A6" w:rsidP="005572B6">
      <w:pPr>
        <w:pStyle w:val="a3"/>
        <w:spacing w:before="0" w:after="0" w:line="276" w:lineRule="auto"/>
        <w:ind w:firstLine="567"/>
        <w:jc w:val="both"/>
        <w:rPr>
          <w:bCs/>
          <w:i/>
          <w:u w:val="single"/>
        </w:rPr>
      </w:pPr>
      <w:r w:rsidRPr="0037455D">
        <w:t xml:space="preserve">Предметы федерального компонента изучаются в полном объеме.  </w:t>
      </w:r>
    </w:p>
    <w:p w:rsidR="008956A6" w:rsidRPr="005572B6" w:rsidRDefault="008956A6" w:rsidP="005572B6">
      <w:pPr>
        <w:ind w:firstLine="708"/>
        <w:jc w:val="both"/>
        <w:rPr>
          <w:rFonts w:ascii="Times New Roman" w:hAnsi="Times New Roman" w:cs="Times New Roman"/>
          <w:sz w:val="24"/>
          <w:szCs w:val="24"/>
        </w:rPr>
      </w:pPr>
      <w:r w:rsidRPr="0037455D">
        <w:rPr>
          <w:rFonts w:ascii="Times New Roman" w:hAnsi="Times New Roman" w:cs="Times New Roman"/>
          <w:sz w:val="24"/>
          <w:szCs w:val="24"/>
        </w:rPr>
        <w:t>Предельно допустимая  аудиторная нагрузка на одного ученика составляет 21 час в 1 классе и  23 часа во 2-4 классах.</w:t>
      </w:r>
    </w:p>
    <w:p w:rsidR="008956A6" w:rsidRPr="0037455D" w:rsidRDefault="008956A6" w:rsidP="005572B6">
      <w:pPr>
        <w:spacing w:after="0"/>
        <w:ind w:firstLine="372"/>
        <w:jc w:val="both"/>
        <w:rPr>
          <w:rFonts w:ascii="Times New Roman" w:hAnsi="Times New Roman" w:cs="Times New Roman"/>
          <w:sz w:val="24"/>
          <w:szCs w:val="24"/>
        </w:rPr>
      </w:pPr>
      <w:r w:rsidRPr="0037455D">
        <w:rPr>
          <w:rFonts w:ascii="Times New Roman" w:hAnsi="Times New Roman" w:cs="Times New Roman"/>
          <w:sz w:val="24"/>
          <w:szCs w:val="24"/>
        </w:rPr>
        <w:t>Содержание обучения в 5–9 классах реализует принцип преемственности между начальной и основной школой, создает условия для подготовки учащихся к выбору профиля дальнейшего образования, их социального самоопределения и самообразования. В этой связи часы регионального компонента и компонента образовательного учреждения  распределяются следующим образом:</w:t>
      </w:r>
    </w:p>
    <w:p w:rsidR="008956A6" w:rsidRPr="0037455D" w:rsidRDefault="008956A6" w:rsidP="005572B6">
      <w:pPr>
        <w:spacing w:after="0"/>
        <w:ind w:firstLine="372"/>
        <w:jc w:val="both"/>
        <w:rPr>
          <w:rFonts w:ascii="Times New Roman" w:hAnsi="Times New Roman" w:cs="Times New Roman"/>
          <w:sz w:val="24"/>
          <w:szCs w:val="24"/>
        </w:rPr>
      </w:pPr>
      <w:r w:rsidRPr="0037455D">
        <w:rPr>
          <w:rFonts w:ascii="Times New Roman" w:hAnsi="Times New Roman" w:cs="Times New Roman"/>
          <w:sz w:val="24"/>
          <w:szCs w:val="24"/>
        </w:rPr>
        <w:t xml:space="preserve"> ОЗОЖ для 3-4 </w:t>
      </w:r>
      <w:proofErr w:type="gramStart"/>
      <w:r w:rsidRPr="0037455D">
        <w:rPr>
          <w:rFonts w:ascii="Times New Roman" w:hAnsi="Times New Roman" w:cs="Times New Roman"/>
          <w:sz w:val="24"/>
          <w:szCs w:val="24"/>
        </w:rPr>
        <w:t>классов(</w:t>
      </w:r>
      <w:proofErr w:type="gramEnd"/>
      <w:r w:rsidRPr="0037455D">
        <w:rPr>
          <w:rFonts w:ascii="Times New Roman" w:hAnsi="Times New Roman" w:cs="Times New Roman"/>
          <w:sz w:val="24"/>
          <w:szCs w:val="24"/>
        </w:rPr>
        <w:t>интегрировано с предметом « Окружающий мир»</w:t>
      </w:r>
    </w:p>
    <w:p w:rsidR="008956A6" w:rsidRPr="0037455D" w:rsidRDefault="008956A6" w:rsidP="005572B6">
      <w:pPr>
        <w:spacing w:after="0"/>
        <w:ind w:firstLine="372"/>
        <w:jc w:val="both"/>
        <w:rPr>
          <w:rFonts w:ascii="Times New Roman" w:hAnsi="Times New Roman" w:cs="Times New Roman"/>
          <w:sz w:val="24"/>
          <w:szCs w:val="24"/>
        </w:rPr>
      </w:pPr>
      <w:r w:rsidRPr="0037455D">
        <w:rPr>
          <w:rFonts w:ascii="Times New Roman" w:hAnsi="Times New Roman" w:cs="Times New Roman"/>
          <w:sz w:val="24"/>
          <w:szCs w:val="24"/>
        </w:rPr>
        <w:t xml:space="preserve">Основного общего образования </w:t>
      </w:r>
    </w:p>
    <w:p w:rsidR="008956A6" w:rsidRPr="0037455D" w:rsidRDefault="008956A6" w:rsidP="005572B6">
      <w:pPr>
        <w:spacing w:after="0"/>
        <w:ind w:firstLine="372"/>
        <w:jc w:val="both"/>
        <w:rPr>
          <w:rFonts w:ascii="Times New Roman" w:hAnsi="Times New Roman" w:cs="Times New Roman"/>
          <w:sz w:val="24"/>
          <w:szCs w:val="24"/>
        </w:rPr>
      </w:pPr>
      <w:r w:rsidRPr="0037455D">
        <w:rPr>
          <w:rFonts w:ascii="Times New Roman" w:hAnsi="Times New Roman" w:cs="Times New Roman"/>
          <w:sz w:val="24"/>
          <w:szCs w:val="24"/>
        </w:rPr>
        <w:t xml:space="preserve">  -ОЗОЖ для 5-9 классов </w:t>
      </w:r>
    </w:p>
    <w:p w:rsidR="008956A6" w:rsidRPr="0037455D" w:rsidRDefault="008956A6" w:rsidP="005572B6">
      <w:pPr>
        <w:spacing w:after="0"/>
        <w:ind w:firstLine="372"/>
        <w:jc w:val="both"/>
        <w:rPr>
          <w:rFonts w:ascii="Times New Roman" w:hAnsi="Times New Roman" w:cs="Times New Roman"/>
          <w:sz w:val="24"/>
          <w:szCs w:val="24"/>
        </w:rPr>
      </w:pPr>
      <w:r w:rsidRPr="0037455D">
        <w:rPr>
          <w:rFonts w:ascii="Times New Roman" w:hAnsi="Times New Roman" w:cs="Times New Roman"/>
          <w:sz w:val="24"/>
          <w:szCs w:val="24"/>
        </w:rPr>
        <w:t xml:space="preserve">  -экология для 5-9 классов </w:t>
      </w:r>
    </w:p>
    <w:p w:rsidR="008956A6" w:rsidRPr="0037455D" w:rsidRDefault="008956A6" w:rsidP="005572B6">
      <w:pPr>
        <w:spacing w:after="0"/>
        <w:ind w:firstLine="372"/>
        <w:jc w:val="both"/>
        <w:rPr>
          <w:rFonts w:ascii="Times New Roman" w:hAnsi="Times New Roman" w:cs="Times New Roman"/>
          <w:sz w:val="24"/>
          <w:szCs w:val="24"/>
        </w:rPr>
      </w:pPr>
      <w:r w:rsidRPr="0037455D">
        <w:rPr>
          <w:rFonts w:ascii="Times New Roman" w:hAnsi="Times New Roman" w:cs="Times New Roman"/>
          <w:sz w:val="24"/>
          <w:szCs w:val="24"/>
        </w:rPr>
        <w:t xml:space="preserve">  - ОБЖ для 9 классов </w:t>
      </w:r>
    </w:p>
    <w:p w:rsidR="008956A6" w:rsidRPr="0037455D" w:rsidRDefault="008956A6" w:rsidP="005572B6">
      <w:pPr>
        <w:spacing w:after="0"/>
        <w:ind w:firstLine="372"/>
        <w:jc w:val="both"/>
        <w:rPr>
          <w:rFonts w:ascii="Times New Roman" w:hAnsi="Times New Roman" w:cs="Times New Roman"/>
          <w:sz w:val="24"/>
          <w:szCs w:val="24"/>
        </w:rPr>
      </w:pPr>
      <w:r w:rsidRPr="0037455D">
        <w:rPr>
          <w:rFonts w:ascii="Times New Roman" w:hAnsi="Times New Roman" w:cs="Times New Roman"/>
          <w:sz w:val="24"/>
          <w:szCs w:val="24"/>
        </w:rPr>
        <w:t>Среднего (</w:t>
      </w:r>
      <w:proofErr w:type="gramStart"/>
      <w:r w:rsidRPr="0037455D">
        <w:rPr>
          <w:rFonts w:ascii="Times New Roman" w:hAnsi="Times New Roman" w:cs="Times New Roman"/>
          <w:sz w:val="24"/>
          <w:szCs w:val="24"/>
        </w:rPr>
        <w:t>полного )образования</w:t>
      </w:r>
      <w:proofErr w:type="gramEnd"/>
      <w:r w:rsidRPr="0037455D">
        <w:rPr>
          <w:rFonts w:ascii="Times New Roman" w:hAnsi="Times New Roman" w:cs="Times New Roman"/>
          <w:sz w:val="24"/>
          <w:szCs w:val="24"/>
        </w:rPr>
        <w:t xml:space="preserve"> </w:t>
      </w:r>
    </w:p>
    <w:p w:rsidR="008956A6" w:rsidRPr="0037455D" w:rsidRDefault="008956A6" w:rsidP="005572B6">
      <w:pPr>
        <w:spacing w:after="0"/>
        <w:ind w:firstLine="372"/>
        <w:jc w:val="both"/>
        <w:rPr>
          <w:rFonts w:ascii="Times New Roman" w:hAnsi="Times New Roman" w:cs="Times New Roman"/>
          <w:sz w:val="24"/>
          <w:szCs w:val="24"/>
        </w:rPr>
      </w:pPr>
      <w:r w:rsidRPr="0037455D">
        <w:rPr>
          <w:rFonts w:ascii="Times New Roman" w:hAnsi="Times New Roman" w:cs="Times New Roman"/>
          <w:sz w:val="24"/>
          <w:szCs w:val="24"/>
        </w:rPr>
        <w:t xml:space="preserve">  -русский язык для 10-11 классов</w:t>
      </w:r>
    </w:p>
    <w:p w:rsidR="008956A6" w:rsidRPr="0037455D" w:rsidRDefault="008956A6" w:rsidP="005572B6">
      <w:pPr>
        <w:spacing w:after="0"/>
        <w:ind w:firstLine="372"/>
        <w:jc w:val="both"/>
        <w:rPr>
          <w:rFonts w:ascii="Times New Roman" w:hAnsi="Times New Roman" w:cs="Times New Roman"/>
          <w:sz w:val="24"/>
          <w:szCs w:val="24"/>
        </w:rPr>
      </w:pPr>
      <w:r w:rsidRPr="0037455D">
        <w:rPr>
          <w:rFonts w:ascii="Times New Roman" w:hAnsi="Times New Roman" w:cs="Times New Roman"/>
          <w:sz w:val="24"/>
          <w:szCs w:val="24"/>
        </w:rPr>
        <w:t xml:space="preserve">  -математика для 10-11 классов</w:t>
      </w:r>
    </w:p>
    <w:p w:rsidR="008956A6" w:rsidRPr="0037455D" w:rsidRDefault="008956A6" w:rsidP="005572B6">
      <w:pPr>
        <w:spacing w:after="0"/>
        <w:jc w:val="both"/>
        <w:rPr>
          <w:rFonts w:ascii="Times New Roman" w:hAnsi="Times New Roman" w:cs="Times New Roman"/>
          <w:b/>
          <w:sz w:val="24"/>
          <w:szCs w:val="24"/>
        </w:rPr>
      </w:pPr>
      <w:r w:rsidRPr="0037455D">
        <w:rPr>
          <w:rFonts w:ascii="Times New Roman" w:hAnsi="Times New Roman" w:cs="Times New Roman"/>
          <w:b/>
          <w:sz w:val="24"/>
          <w:szCs w:val="24"/>
        </w:rPr>
        <w:t xml:space="preserve">Использование компонента образовательного учреждения: </w:t>
      </w:r>
    </w:p>
    <w:p w:rsidR="008956A6" w:rsidRPr="0037455D" w:rsidRDefault="005572B6" w:rsidP="008956A6">
      <w:pPr>
        <w:jc w:val="both"/>
        <w:rPr>
          <w:rFonts w:ascii="Times New Roman" w:hAnsi="Times New Roman" w:cs="Times New Roman"/>
          <w:sz w:val="24"/>
          <w:szCs w:val="24"/>
        </w:rPr>
      </w:pPr>
      <w:r>
        <w:rPr>
          <w:rFonts w:ascii="Times New Roman" w:hAnsi="Times New Roman" w:cs="Times New Roman"/>
          <w:b/>
          <w:sz w:val="24"/>
          <w:szCs w:val="24"/>
        </w:rPr>
        <w:t xml:space="preserve">   </w:t>
      </w:r>
      <w:r w:rsidR="008956A6" w:rsidRPr="0037455D">
        <w:rPr>
          <w:rFonts w:ascii="Times New Roman" w:hAnsi="Times New Roman" w:cs="Times New Roman"/>
          <w:sz w:val="24"/>
          <w:szCs w:val="24"/>
        </w:rPr>
        <w:t>Часы компонента образовательного учреждения использованы следующим образом:</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b/>
          <w:sz w:val="24"/>
          <w:szCs w:val="24"/>
        </w:rPr>
        <w:t xml:space="preserve">          в 5 классах:</w:t>
      </w:r>
    </w:p>
    <w:p w:rsidR="008956A6" w:rsidRPr="0037455D" w:rsidRDefault="008956A6" w:rsidP="005572B6">
      <w:pPr>
        <w:spacing w:after="0"/>
        <w:jc w:val="both"/>
        <w:rPr>
          <w:rFonts w:ascii="Times New Roman" w:hAnsi="Times New Roman" w:cs="Times New Roman"/>
          <w:b/>
          <w:sz w:val="24"/>
          <w:szCs w:val="24"/>
        </w:rPr>
      </w:pPr>
      <w:r w:rsidRPr="0037455D">
        <w:rPr>
          <w:rFonts w:ascii="Times New Roman" w:hAnsi="Times New Roman" w:cs="Times New Roman"/>
          <w:sz w:val="24"/>
          <w:szCs w:val="24"/>
        </w:rPr>
        <w:lastRenderedPageBreak/>
        <w:t xml:space="preserve">           1 час – Основы безопасности жизнедеятельности для ознакомления с правилами поведения в чрезвычайных ситуациях, для формирования навыков безопасной трудовой деятельности</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          1 час – история, курс «Мифы народов мира» для расширения кругозора обучающихся</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          1 час- информатика, курс «Мир информатики и ИКТ» позволит повысить компьютерную грамотность.</w:t>
      </w:r>
    </w:p>
    <w:p w:rsidR="008956A6" w:rsidRPr="0037455D" w:rsidRDefault="008956A6" w:rsidP="008956A6">
      <w:pPr>
        <w:jc w:val="both"/>
        <w:rPr>
          <w:rFonts w:ascii="Times New Roman" w:hAnsi="Times New Roman" w:cs="Times New Roman"/>
          <w:b/>
          <w:sz w:val="24"/>
          <w:szCs w:val="24"/>
        </w:rPr>
      </w:pPr>
      <w:r w:rsidRPr="0037455D">
        <w:rPr>
          <w:rFonts w:ascii="Times New Roman" w:hAnsi="Times New Roman" w:cs="Times New Roman"/>
          <w:b/>
          <w:sz w:val="24"/>
          <w:szCs w:val="24"/>
        </w:rPr>
        <w:t xml:space="preserve">          в 6 классах:</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b/>
          <w:sz w:val="24"/>
          <w:szCs w:val="24"/>
        </w:rPr>
        <w:t xml:space="preserve">           </w:t>
      </w:r>
      <w:r w:rsidRPr="0037455D">
        <w:rPr>
          <w:rFonts w:ascii="Times New Roman" w:hAnsi="Times New Roman" w:cs="Times New Roman"/>
          <w:sz w:val="24"/>
          <w:szCs w:val="24"/>
        </w:rPr>
        <w:t>1 час – Основы безопасности жизнедеятельности для ознакомления с правилами поведения в чрезвычайных ситуациях</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          1 час- география, курс «География родного края» для расширения </w:t>
      </w:r>
      <w:proofErr w:type="gramStart"/>
      <w:r w:rsidRPr="0037455D">
        <w:rPr>
          <w:rFonts w:ascii="Times New Roman" w:hAnsi="Times New Roman" w:cs="Times New Roman"/>
          <w:sz w:val="24"/>
          <w:szCs w:val="24"/>
        </w:rPr>
        <w:t>кругозора  обучающихся</w:t>
      </w:r>
      <w:proofErr w:type="gramEnd"/>
      <w:r w:rsidRPr="0037455D">
        <w:rPr>
          <w:rFonts w:ascii="Times New Roman" w:hAnsi="Times New Roman" w:cs="Times New Roman"/>
          <w:sz w:val="24"/>
          <w:szCs w:val="24"/>
        </w:rPr>
        <w:t>, углубления работы по патриотическому воспитанию на основе изучения истории и географии родного края</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           1 час- информатика, курс «Мир информатики и ИКТ» для повышения компьютерной грамотности.</w:t>
      </w:r>
    </w:p>
    <w:p w:rsidR="008956A6" w:rsidRPr="0037455D" w:rsidRDefault="008956A6" w:rsidP="008956A6">
      <w:pPr>
        <w:jc w:val="both"/>
        <w:rPr>
          <w:rFonts w:ascii="Times New Roman" w:hAnsi="Times New Roman" w:cs="Times New Roman"/>
          <w:b/>
          <w:sz w:val="24"/>
          <w:szCs w:val="24"/>
        </w:rPr>
      </w:pPr>
      <w:r w:rsidRPr="0037455D">
        <w:rPr>
          <w:rFonts w:ascii="Times New Roman" w:hAnsi="Times New Roman" w:cs="Times New Roman"/>
          <w:b/>
          <w:sz w:val="24"/>
          <w:szCs w:val="24"/>
        </w:rPr>
        <w:t xml:space="preserve">          в 7 классах:</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b/>
          <w:sz w:val="24"/>
          <w:szCs w:val="24"/>
        </w:rPr>
        <w:t xml:space="preserve">           </w:t>
      </w:r>
      <w:r w:rsidRPr="0037455D">
        <w:rPr>
          <w:rFonts w:ascii="Times New Roman" w:hAnsi="Times New Roman" w:cs="Times New Roman"/>
          <w:sz w:val="24"/>
          <w:szCs w:val="24"/>
        </w:rPr>
        <w:t>1 час - Основы безопасности жизнедеятельности для умения ориентироваться в сложной жизненной ситуации</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           1 час- физика, курс «Занимательная физика» для формирования навыков и умений в решении задач</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           1 час- информатика, курс «Мир информатики и ИКТ» для повышения компьютерной грамотности.</w:t>
      </w:r>
    </w:p>
    <w:p w:rsidR="008956A6" w:rsidRPr="0037455D" w:rsidRDefault="008956A6" w:rsidP="005572B6">
      <w:pPr>
        <w:spacing w:after="0"/>
        <w:jc w:val="both"/>
        <w:rPr>
          <w:rFonts w:ascii="Times New Roman" w:hAnsi="Times New Roman" w:cs="Times New Roman"/>
          <w:b/>
          <w:sz w:val="24"/>
          <w:szCs w:val="24"/>
        </w:rPr>
      </w:pPr>
      <w:r w:rsidRPr="0037455D">
        <w:rPr>
          <w:rFonts w:ascii="Times New Roman" w:hAnsi="Times New Roman" w:cs="Times New Roman"/>
          <w:b/>
          <w:sz w:val="24"/>
          <w:szCs w:val="24"/>
        </w:rPr>
        <w:t xml:space="preserve">           в 8 классах:</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b/>
          <w:sz w:val="24"/>
          <w:szCs w:val="24"/>
        </w:rPr>
        <w:t xml:space="preserve">           </w:t>
      </w:r>
      <w:r w:rsidRPr="0037455D">
        <w:rPr>
          <w:rFonts w:ascii="Times New Roman" w:hAnsi="Times New Roman" w:cs="Times New Roman"/>
          <w:sz w:val="24"/>
          <w:szCs w:val="24"/>
        </w:rPr>
        <w:t>1 час- химия, курс «Занимательная химия» для формирования навыков и умений в решении задач</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           1 час- технология, «Занимательная технология» для развития навыков кройки и шитья.</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          1 час – изобразительное искусство «Виды изобразительного искусства» для расширения кругозора обучающихся и развития творческих способностей</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b/>
          <w:sz w:val="24"/>
          <w:szCs w:val="24"/>
        </w:rPr>
        <w:t xml:space="preserve">         </w:t>
      </w:r>
      <w:r w:rsidRPr="0037455D">
        <w:rPr>
          <w:rFonts w:ascii="Times New Roman" w:hAnsi="Times New Roman" w:cs="Times New Roman"/>
          <w:sz w:val="24"/>
          <w:szCs w:val="24"/>
        </w:rPr>
        <w:t>Образовательный план для 9-х классов составлен на основе регионального базисного учебного плана 2011 года (Приказ</w:t>
      </w:r>
      <w:r w:rsidRPr="0037455D">
        <w:rPr>
          <w:rFonts w:ascii="Times New Roman" w:hAnsi="Times New Roman" w:cs="Times New Roman"/>
          <w:b/>
          <w:sz w:val="24"/>
          <w:szCs w:val="24"/>
        </w:rPr>
        <w:t xml:space="preserve"> </w:t>
      </w:r>
      <w:r w:rsidRPr="0037455D">
        <w:rPr>
          <w:rFonts w:ascii="Times New Roman" w:hAnsi="Times New Roman" w:cs="Times New Roman"/>
          <w:sz w:val="24"/>
          <w:szCs w:val="24"/>
        </w:rPr>
        <w:t xml:space="preserve">Министерства образования  Саратовской области № 1206 от 24.04.2011). В 9-х классах осуществляется </w:t>
      </w:r>
      <w:proofErr w:type="spellStart"/>
      <w:r w:rsidRPr="0037455D">
        <w:rPr>
          <w:rFonts w:ascii="Times New Roman" w:hAnsi="Times New Roman" w:cs="Times New Roman"/>
          <w:sz w:val="24"/>
          <w:szCs w:val="24"/>
        </w:rPr>
        <w:t>предпрофильная</w:t>
      </w:r>
      <w:proofErr w:type="spellEnd"/>
      <w:r w:rsidRPr="0037455D">
        <w:rPr>
          <w:rFonts w:ascii="Times New Roman" w:hAnsi="Times New Roman" w:cs="Times New Roman"/>
          <w:sz w:val="24"/>
          <w:szCs w:val="24"/>
        </w:rPr>
        <w:t xml:space="preserve"> подготовка обучающихся, которая реализуется через информирование и ориентацию обучающихся (путем введения элективных курсов) в отношении их выбора профиля обучения в старшей школе.</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           Часы компонента образовательного учреждения используются на </w:t>
      </w:r>
      <w:proofErr w:type="spellStart"/>
      <w:r w:rsidRPr="0037455D">
        <w:rPr>
          <w:rFonts w:ascii="Times New Roman" w:hAnsi="Times New Roman" w:cs="Times New Roman"/>
          <w:sz w:val="24"/>
          <w:szCs w:val="24"/>
        </w:rPr>
        <w:t>предпрофильную</w:t>
      </w:r>
      <w:proofErr w:type="spellEnd"/>
      <w:r w:rsidRPr="0037455D">
        <w:rPr>
          <w:rFonts w:ascii="Times New Roman" w:hAnsi="Times New Roman" w:cs="Times New Roman"/>
          <w:sz w:val="24"/>
          <w:szCs w:val="24"/>
        </w:rPr>
        <w:t xml:space="preserve"> подготовку и распределяются </w:t>
      </w:r>
      <w:proofErr w:type="spellStart"/>
      <w:r w:rsidRPr="0037455D">
        <w:rPr>
          <w:rFonts w:ascii="Times New Roman" w:hAnsi="Times New Roman" w:cs="Times New Roman"/>
          <w:sz w:val="24"/>
          <w:szCs w:val="24"/>
        </w:rPr>
        <w:t>следуюшим</w:t>
      </w:r>
      <w:proofErr w:type="spellEnd"/>
      <w:r w:rsidRPr="0037455D">
        <w:rPr>
          <w:rFonts w:ascii="Times New Roman" w:hAnsi="Times New Roman" w:cs="Times New Roman"/>
          <w:sz w:val="24"/>
          <w:szCs w:val="24"/>
        </w:rPr>
        <w:t xml:space="preserve"> образом: 3 часа – элективные курсы.</w:t>
      </w:r>
    </w:p>
    <w:p w:rsidR="008956A6" w:rsidRPr="0037455D"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            В </w:t>
      </w:r>
      <w:r w:rsidRPr="0037455D">
        <w:rPr>
          <w:rFonts w:ascii="Times New Roman" w:hAnsi="Times New Roman" w:cs="Times New Roman"/>
          <w:sz w:val="24"/>
          <w:szCs w:val="24"/>
          <w:lang w:val="en-US"/>
        </w:rPr>
        <w:t>I</w:t>
      </w:r>
      <w:r w:rsidRPr="0037455D">
        <w:rPr>
          <w:rFonts w:ascii="Times New Roman" w:hAnsi="Times New Roman" w:cs="Times New Roman"/>
          <w:sz w:val="24"/>
          <w:szCs w:val="24"/>
        </w:rPr>
        <w:t xml:space="preserve">  четверти – ориентационные элективные курсы, курсы психолого-педагогического сопровождения, информационная работа.</w:t>
      </w:r>
    </w:p>
    <w:p w:rsidR="008956A6" w:rsidRDefault="008956A6"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           Во </w:t>
      </w:r>
      <w:r w:rsidRPr="0037455D">
        <w:rPr>
          <w:rFonts w:ascii="Times New Roman" w:hAnsi="Times New Roman" w:cs="Times New Roman"/>
          <w:sz w:val="24"/>
          <w:szCs w:val="24"/>
          <w:lang w:val="en-US"/>
        </w:rPr>
        <w:t>II</w:t>
      </w:r>
      <w:r w:rsidRPr="0037455D">
        <w:rPr>
          <w:rFonts w:ascii="Times New Roman" w:hAnsi="Times New Roman" w:cs="Times New Roman"/>
          <w:sz w:val="24"/>
          <w:szCs w:val="24"/>
        </w:rPr>
        <w:t xml:space="preserve"> четверти - предметные элективные курсы по выбору обучающихся.</w:t>
      </w:r>
    </w:p>
    <w:p w:rsidR="005572B6" w:rsidRPr="0037455D" w:rsidRDefault="005572B6" w:rsidP="005572B6">
      <w:pPr>
        <w:spacing w:after="0"/>
        <w:jc w:val="both"/>
        <w:rPr>
          <w:rFonts w:ascii="Times New Roman" w:hAnsi="Times New Roman" w:cs="Times New Roman"/>
          <w:b/>
          <w:sz w:val="24"/>
          <w:szCs w:val="24"/>
        </w:rPr>
      </w:pPr>
    </w:p>
    <w:p w:rsidR="008956A6" w:rsidRPr="0037455D" w:rsidRDefault="005572B6" w:rsidP="005572B6">
      <w:pPr>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8956A6" w:rsidRPr="0037455D">
        <w:rPr>
          <w:rFonts w:ascii="Times New Roman" w:hAnsi="Times New Roman" w:cs="Times New Roman"/>
          <w:b/>
          <w:sz w:val="24"/>
          <w:szCs w:val="24"/>
        </w:rPr>
        <w:t>Особенности учебного плана школы на 3 ступени обучения</w:t>
      </w:r>
    </w:p>
    <w:p w:rsidR="008956A6" w:rsidRPr="0037455D" w:rsidRDefault="008956A6" w:rsidP="008956A6">
      <w:pPr>
        <w:ind w:firstLine="720"/>
        <w:jc w:val="both"/>
        <w:rPr>
          <w:rFonts w:ascii="Times New Roman" w:hAnsi="Times New Roman" w:cs="Times New Roman"/>
          <w:sz w:val="24"/>
          <w:szCs w:val="24"/>
        </w:rPr>
      </w:pPr>
      <w:r w:rsidRPr="0037455D">
        <w:rPr>
          <w:rFonts w:ascii="Times New Roman" w:hAnsi="Times New Roman" w:cs="Times New Roman"/>
          <w:sz w:val="24"/>
          <w:szCs w:val="24"/>
        </w:rPr>
        <w:t xml:space="preserve">Учебный план для X - XI классов ориентирован на 2-х-летний нормативный срок освоения образовательных программ  среднего (полного) общего образования на основе изучения учебных предметов на  базовом и  профильном уровнях. </w:t>
      </w:r>
    </w:p>
    <w:p w:rsidR="008956A6" w:rsidRPr="0037455D" w:rsidRDefault="008956A6" w:rsidP="008956A6">
      <w:pPr>
        <w:ind w:firstLine="720"/>
        <w:jc w:val="both"/>
        <w:rPr>
          <w:rFonts w:ascii="Times New Roman" w:hAnsi="Times New Roman" w:cs="Times New Roman"/>
          <w:sz w:val="24"/>
          <w:szCs w:val="24"/>
        </w:rPr>
      </w:pPr>
      <w:r w:rsidRPr="0037455D">
        <w:rPr>
          <w:rFonts w:ascii="Times New Roman" w:hAnsi="Times New Roman" w:cs="Times New Roman"/>
          <w:sz w:val="24"/>
          <w:szCs w:val="24"/>
        </w:rPr>
        <w:lastRenderedPageBreak/>
        <w:t xml:space="preserve">В школе реализуется модель профильного обучения. </w:t>
      </w:r>
    </w:p>
    <w:p w:rsidR="008956A6" w:rsidRPr="0037455D" w:rsidRDefault="008956A6" w:rsidP="008956A6">
      <w:pPr>
        <w:jc w:val="both"/>
        <w:rPr>
          <w:rFonts w:ascii="Times New Roman" w:hAnsi="Times New Roman" w:cs="Times New Roman"/>
          <w:b/>
          <w:i/>
          <w:sz w:val="24"/>
          <w:szCs w:val="24"/>
        </w:rPr>
      </w:pPr>
      <w:r w:rsidRPr="0037455D">
        <w:rPr>
          <w:rFonts w:ascii="Times New Roman" w:hAnsi="Times New Roman" w:cs="Times New Roman"/>
          <w:b/>
          <w:i/>
          <w:sz w:val="24"/>
          <w:szCs w:val="24"/>
        </w:rPr>
        <w:t>10 классы</w:t>
      </w:r>
    </w:p>
    <w:p w:rsidR="008956A6" w:rsidRPr="0037455D" w:rsidRDefault="008956A6" w:rsidP="008956A6">
      <w:pPr>
        <w:jc w:val="both"/>
        <w:rPr>
          <w:rFonts w:ascii="Times New Roman" w:hAnsi="Times New Roman" w:cs="Times New Roman"/>
          <w:sz w:val="24"/>
          <w:szCs w:val="24"/>
        </w:rPr>
      </w:pPr>
      <w:r w:rsidRPr="0037455D">
        <w:rPr>
          <w:rFonts w:ascii="Times New Roman" w:hAnsi="Times New Roman" w:cs="Times New Roman"/>
          <w:b/>
          <w:sz w:val="24"/>
          <w:szCs w:val="24"/>
        </w:rPr>
        <w:t>Учебные предметы федерального компонента</w:t>
      </w:r>
      <w:r w:rsidRPr="0037455D">
        <w:rPr>
          <w:rFonts w:ascii="Times New Roman" w:hAnsi="Times New Roman" w:cs="Times New Roman"/>
          <w:sz w:val="24"/>
          <w:szCs w:val="24"/>
        </w:rPr>
        <w:t xml:space="preserve"> </w:t>
      </w:r>
      <w:proofErr w:type="gramStart"/>
      <w:r w:rsidRPr="0037455D">
        <w:rPr>
          <w:rFonts w:ascii="Times New Roman" w:hAnsi="Times New Roman" w:cs="Times New Roman"/>
          <w:sz w:val="24"/>
          <w:szCs w:val="24"/>
        </w:rPr>
        <w:t xml:space="preserve">изучаемые  </w:t>
      </w:r>
      <w:r w:rsidRPr="0037455D">
        <w:rPr>
          <w:rFonts w:ascii="Times New Roman" w:hAnsi="Times New Roman" w:cs="Times New Roman"/>
          <w:sz w:val="24"/>
          <w:szCs w:val="24"/>
          <w:u w:val="single"/>
        </w:rPr>
        <w:t>всеми</w:t>
      </w:r>
      <w:proofErr w:type="gramEnd"/>
      <w:r w:rsidRPr="0037455D">
        <w:rPr>
          <w:rFonts w:ascii="Times New Roman" w:hAnsi="Times New Roman" w:cs="Times New Roman"/>
          <w:sz w:val="24"/>
          <w:szCs w:val="24"/>
          <w:u w:val="single"/>
        </w:rPr>
        <w:t xml:space="preserve"> учащимися</w:t>
      </w:r>
      <w:r w:rsidRPr="0037455D">
        <w:rPr>
          <w:rFonts w:ascii="Times New Roman" w:hAnsi="Times New Roman" w:cs="Times New Roman"/>
          <w:sz w:val="24"/>
          <w:szCs w:val="24"/>
        </w:rPr>
        <w:t xml:space="preserve"> только на </w:t>
      </w:r>
      <w:r w:rsidRPr="0037455D">
        <w:rPr>
          <w:rFonts w:ascii="Times New Roman" w:hAnsi="Times New Roman" w:cs="Times New Roman"/>
          <w:sz w:val="24"/>
          <w:szCs w:val="24"/>
          <w:u w:val="single"/>
        </w:rPr>
        <w:t>базовом уровне</w:t>
      </w:r>
      <w:r w:rsidRPr="0037455D">
        <w:rPr>
          <w:rFonts w:ascii="Times New Roman" w:hAnsi="Times New Roman" w:cs="Times New Roman"/>
          <w:sz w:val="24"/>
          <w:szCs w:val="24"/>
        </w:rPr>
        <w:t xml:space="preserve">:  русский язык (1 час), математика (4 часа), география (1час),  литература (3 часа), история (2 часа),  ОБЖ (1 час), физическая культура             (3 часа). </w:t>
      </w:r>
    </w:p>
    <w:p w:rsidR="008956A6" w:rsidRPr="0037455D" w:rsidRDefault="008956A6" w:rsidP="008956A6">
      <w:pPr>
        <w:ind w:firstLine="540"/>
        <w:jc w:val="both"/>
        <w:rPr>
          <w:rFonts w:ascii="Times New Roman" w:hAnsi="Times New Roman" w:cs="Times New Roman"/>
          <w:sz w:val="24"/>
          <w:szCs w:val="24"/>
        </w:rPr>
      </w:pPr>
    </w:p>
    <w:p w:rsidR="008956A6" w:rsidRPr="0037455D" w:rsidRDefault="008956A6" w:rsidP="005572B6">
      <w:pPr>
        <w:autoSpaceDE w:val="0"/>
        <w:autoSpaceDN w:val="0"/>
        <w:adjustRightInd w:val="0"/>
        <w:spacing w:after="0" w:line="360" w:lineRule="auto"/>
        <w:jc w:val="both"/>
        <w:rPr>
          <w:rFonts w:ascii="Times New Roman" w:hAnsi="Times New Roman" w:cs="Times New Roman"/>
          <w:b/>
          <w:i/>
          <w:sz w:val="24"/>
          <w:szCs w:val="24"/>
        </w:rPr>
      </w:pPr>
      <w:r w:rsidRPr="0037455D">
        <w:rPr>
          <w:rFonts w:ascii="Times New Roman" w:hAnsi="Times New Roman" w:cs="Times New Roman"/>
          <w:b/>
          <w:i/>
          <w:sz w:val="24"/>
          <w:szCs w:val="24"/>
        </w:rPr>
        <w:t>6.3. Расписание уроков</w:t>
      </w:r>
    </w:p>
    <w:p w:rsidR="008956A6" w:rsidRPr="0037455D" w:rsidRDefault="008956A6" w:rsidP="005572B6">
      <w:pPr>
        <w:autoSpaceDE w:val="0"/>
        <w:autoSpaceDN w:val="0"/>
        <w:adjustRightInd w:val="0"/>
        <w:spacing w:after="0"/>
        <w:ind w:firstLine="540"/>
        <w:jc w:val="both"/>
        <w:rPr>
          <w:rFonts w:ascii="Times New Roman" w:hAnsi="Times New Roman" w:cs="Times New Roman"/>
          <w:sz w:val="24"/>
          <w:szCs w:val="24"/>
        </w:rPr>
      </w:pPr>
      <w:r w:rsidRPr="0037455D">
        <w:rPr>
          <w:rFonts w:ascii="Times New Roman" w:hAnsi="Times New Roman" w:cs="Times New Roman"/>
          <w:sz w:val="24"/>
          <w:szCs w:val="24"/>
        </w:rPr>
        <w:t xml:space="preserve">Расписание уроков составлено с учетом дневной и недельной умственной работоспособности обучающихся и шкалой трудности учебных предметов. </w:t>
      </w:r>
    </w:p>
    <w:p w:rsidR="008956A6" w:rsidRPr="0037455D" w:rsidRDefault="008956A6" w:rsidP="005572B6">
      <w:pPr>
        <w:autoSpaceDE w:val="0"/>
        <w:autoSpaceDN w:val="0"/>
        <w:adjustRightInd w:val="0"/>
        <w:spacing w:after="0"/>
        <w:ind w:firstLine="540"/>
        <w:jc w:val="both"/>
        <w:rPr>
          <w:rFonts w:ascii="Times New Roman" w:hAnsi="Times New Roman" w:cs="Times New Roman"/>
          <w:sz w:val="24"/>
          <w:szCs w:val="24"/>
        </w:rPr>
      </w:pPr>
      <w:r w:rsidRPr="0037455D">
        <w:rPr>
          <w:rFonts w:ascii="Times New Roman" w:hAnsi="Times New Roman" w:cs="Times New Roman"/>
          <w:sz w:val="24"/>
          <w:szCs w:val="24"/>
        </w:rPr>
        <w:t>Для обучающихся I ступени обучения основные предметы проводятся на 2 - 3-х уроках, а для обучающихся II и III ступени образования - на 2, 3, 4 уроках. Число уроков в день не превышает более 5 в начальных классах (кроме первого класса) и более 6 уроков - в 5 - 11 классах.</w:t>
      </w:r>
    </w:p>
    <w:p w:rsidR="008956A6" w:rsidRPr="0037455D" w:rsidRDefault="008956A6" w:rsidP="005572B6">
      <w:pPr>
        <w:autoSpaceDE w:val="0"/>
        <w:autoSpaceDN w:val="0"/>
        <w:adjustRightInd w:val="0"/>
        <w:spacing w:after="0"/>
        <w:ind w:firstLine="540"/>
        <w:jc w:val="both"/>
        <w:rPr>
          <w:rFonts w:ascii="Times New Roman" w:hAnsi="Times New Roman" w:cs="Times New Roman"/>
          <w:sz w:val="24"/>
          <w:szCs w:val="24"/>
        </w:rPr>
      </w:pPr>
      <w:r w:rsidRPr="0037455D">
        <w:rPr>
          <w:rFonts w:ascii="Times New Roman" w:hAnsi="Times New Roman" w:cs="Times New Roman"/>
          <w:sz w:val="24"/>
          <w:szCs w:val="24"/>
        </w:rPr>
        <w:t>Для обучающихся 1-х классов в сентябре месяце соблюдается «ступенчатый» метод учебной нагрузкой. С октября в 1 классах в расписании предусмотрена динамическая пауза в середине учебного дня.</w:t>
      </w:r>
    </w:p>
    <w:p w:rsidR="005572B6" w:rsidRDefault="008956A6" w:rsidP="005572B6">
      <w:pPr>
        <w:autoSpaceDE w:val="0"/>
        <w:autoSpaceDN w:val="0"/>
        <w:adjustRightInd w:val="0"/>
        <w:ind w:firstLine="540"/>
        <w:jc w:val="both"/>
        <w:rPr>
          <w:rFonts w:ascii="Times New Roman" w:hAnsi="Times New Roman" w:cs="Times New Roman"/>
          <w:sz w:val="24"/>
          <w:szCs w:val="24"/>
        </w:rPr>
      </w:pPr>
      <w:r w:rsidRPr="0037455D">
        <w:rPr>
          <w:rFonts w:ascii="Times New Roman" w:hAnsi="Times New Roman" w:cs="Times New Roman"/>
          <w:sz w:val="24"/>
          <w:szCs w:val="24"/>
        </w:rPr>
        <w:t>Учебная нагрузка в течение недели распределена таким образом, что наибольший ее объем приходится на вторник и среду. В эти дни в расписание уроков включены предметы, соответствующие наивысшему баллу по шкале трудности.</w:t>
      </w:r>
    </w:p>
    <w:p w:rsidR="008956A6" w:rsidRPr="005572B6" w:rsidRDefault="005572B6" w:rsidP="005572B6">
      <w:pPr>
        <w:autoSpaceDE w:val="0"/>
        <w:autoSpaceDN w:val="0"/>
        <w:adjustRightInd w:val="0"/>
        <w:ind w:firstLine="540"/>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3.2. </w:t>
      </w:r>
      <w:r w:rsidR="008956A6" w:rsidRPr="0037455D">
        <w:rPr>
          <w:rFonts w:ascii="Times New Roman" w:eastAsia="Times New Roman" w:hAnsi="Times New Roman" w:cs="Times New Roman"/>
          <w:b/>
          <w:bCs/>
          <w:sz w:val="24"/>
          <w:szCs w:val="24"/>
        </w:rPr>
        <w:t>Образовательные услуги</w:t>
      </w:r>
    </w:p>
    <w:p w:rsidR="008956A6" w:rsidRPr="0037455D" w:rsidRDefault="008956A6" w:rsidP="005572B6">
      <w:pPr>
        <w:spacing w:after="0"/>
        <w:jc w:val="both"/>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Муниципальное образовательное учреждение «Средняя общеобразовательная школа №38» строит свою деятельность в соответствии с законодательством Российской Федерации, ведомственными нормативными актами, нормативно – правовыми актами органов местного самоуправления, Уставом, договором между школой и учредителем, локальными правовыми актами. Школа обеспечивает общедоступность и бесплатность начального общего, основного общего и среднего  общего образования, индивидуальное обучение на дому учащимся, имеющим медицинское заключение.</w:t>
      </w:r>
    </w:p>
    <w:p w:rsidR="008956A6" w:rsidRPr="0037455D" w:rsidRDefault="008956A6" w:rsidP="005572B6">
      <w:pPr>
        <w:spacing w:after="0"/>
        <w:jc w:val="both"/>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 Содержание образования в школе отраженно в образовательном  плане.</w:t>
      </w:r>
    </w:p>
    <w:p w:rsidR="008956A6" w:rsidRPr="0037455D" w:rsidRDefault="008956A6" w:rsidP="005572B6">
      <w:pPr>
        <w:spacing w:after="0"/>
        <w:jc w:val="both"/>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 xml:space="preserve">В образовательный план  заложена реализация концепции профильного обучения на ступени среднего  общего образования и </w:t>
      </w:r>
      <w:proofErr w:type="spellStart"/>
      <w:r w:rsidRPr="0037455D">
        <w:rPr>
          <w:rFonts w:ascii="Times New Roman" w:eastAsia="Times New Roman" w:hAnsi="Times New Roman" w:cs="Times New Roman"/>
          <w:sz w:val="24"/>
          <w:szCs w:val="24"/>
        </w:rPr>
        <w:t>предпрофильной</w:t>
      </w:r>
      <w:proofErr w:type="spellEnd"/>
      <w:r w:rsidRPr="0037455D">
        <w:rPr>
          <w:rFonts w:ascii="Times New Roman" w:eastAsia="Times New Roman" w:hAnsi="Times New Roman" w:cs="Times New Roman"/>
          <w:sz w:val="24"/>
          <w:szCs w:val="24"/>
        </w:rPr>
        <w:t xml:space="preserve"> подготовки учащихся основной школы. Образовательный план школы реализует вышеназванные подходы и ориентирован на дифференциацию обучения, на развитие учащихся, на раннюю </w:t>
      </w:r>
      <w:proofErr w:type="spellStart"/>
      <w:r w:rsidRPr="0037455D">
        <w:rPr>
          <w:rFonts w:ascii="Times New Roman" w:eastAsia="Times New Roman" w:hAnsi="Times New Roman" w:cs="Times New Roman"/>
          <w:sz w:val="24"/>
          <w:szCs w:val="24"/>
        </w:rPr>
        <w:t>предпрофильную</w:t>
      </w:r>
      <w:proofErr w:type="spellEnd"/>
      <w:r w:rsidRPr="0037455D">
        <w:rPr>
          <w:rFonts w:ascii="Times New Roman" w:eastAsia="Times New Roman" w:hAnsi="Times New Roman" w:cs="Times New Roman"/>
          <w:sz w:val="24"/>
          <w:szCs w:val="24"/>
        </w:rPr>
        <w:t xml:space="preserve"> подготовку и </w:t>
      </w:r>
      <w:proofErr w:type="spellStart"/>
      <w:r w:rsidRPr="0037455D">
        <w:rPr>
          <w:rFonts w:ascii="Times New Roman" w:eastAsia="Times New Roman" w:hAnsi="Times New Roman" w:cs="Times New Roman"/>
          <w:sz w:val="24"/>
          <w:szCs w:val="24"/>
        </w:rPr>
        <w:t>профилизацию</w:t>
      </w:r>
      <w:proofErr w:type="spellEnd"/>
      <w:r w:rsidRPr="0037455D">
        <w:rPr>
          <w:rFonts w:ascii="Times New Roman" w:eastAsia="Times New Roman" w:hAnsi="Times New Roman" w:cs="Times New Roman"/>
          <w:sz w:val="24"/>
          <w:szCs w:val="24"/>
        </w:rPr>
        <w:t xml:space="preserve"> в старших 10-11-х классах с учётом интересов учащихся, их родителей и возможностей школы.</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 Школа, в свою очередь, используя данный образовательный план, обеспечивает право учащихся на выбор уровня образования и образовательных программ профильного или базового уровня.</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Таким образом, реализуется, три положения концепции модернизации российского образования – доступность, качество и эффективность.</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i/>
          <w:iCs/>
          <w:sz w:val="24"/>
          <w:szCs w:val="24"/>
        </w:rPr>
        <w:t>В 2013 - 2014 учеб</w:t>
      </w:r>
      <w:r w:rsidR="005572B6">
        <w:rPr>
          <w:rFonts w:ascii="Times New Roman" w:eastAsia="Times New Roman" w:hAnsi="Times New Roman" w:cs="Times New Roman"/>
          <w:i/>
          <w:iCs/>
          <w:sz w:val="24"/>
          <w:szCs w:val="24"/>
        </w:rPr>
        <w:t xml:space="preserve">ном году МОУ «СОШ № 38» работала </w:t>
      </w:r>
      <w:r w:rsidRPr="0037455D">
        <w:rPr>
          <w:rFonts w:ascii="Times New Roman" w:eastAsia="Times New Roman" w:hAnsi="Times New Roman" w:cs="Times New Roman"/>
          <w:i/>
          <w:iCs/>
          <w:sz w:val="24"/>
          <w:szCs w:val="24"/>
        </w:rPr>
        <w:t xml:space="preserve"> в следующем режиме:</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    1 – 4  классы, обучались по пятидневной рабочей неделе при продолжительности урока 30-45 минут;</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lastRenderedPageBreak/>
        <w:t>-    5-11 классы   обучаются по шестидневной рабочей неделе   при  продолжительности урока 45 минут.</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Обязательная    недельная    нагрузка    учащихся    школы соответствует нормам, определённых СанПиНом 2.4.2.2821-10  и составляет по классам:</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 1 -е классы - 21 час;</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 2-е  классы - 23 часа;</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 3-4-е классы - 23 часа;</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 5-е классы - 32 часа;</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 6-е классы - 33 часа;</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 7-е классы - 35 часов;</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 8 классы- 36 часов;</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 9 классы- 36 часов;</w:t>
      </w:r>
    </w:p>
    <w:p w:rsidR="008956A6" w:rsidRPr="0037455D" w:rsidRDefault="008956A6" w:rsidP="005572B6">
      <w:pPr>
        <w:spacing w:after="0"/>
        <w:rPr>
          <w:rFonts w:ascii="Times New Roman" w:eastAsia="Times New Roman" w:hAnsi="Times New Roman" w:cs="Times New Roman"/>
          <w:sz w:val="24"/>
          <w:szCs w:val="24"/>
        </w:rPr>
      </w:pPr>
      <w:r w:rsidRPr="0037455D">
        <w:rPr>
          <w:rFonts w:ascii="Times New Roman" w:eastAsia="Times New Roman" w:hAnsi="Times New Roman" w:cs="Times New Roman"/>
          <w:sz w:val="24"/>
          <w:szCs w:val="24"/>
        </w:rPr>
        <w:t> 10-11-е классы - 37 часов;</w:t>
      </w:r>
    </w:p>
    <w:p w:rsidR="008956A6" w:rsidRPr="0037455D" w:rsidRDefault="008956A6" w:rsidP="005572B6">
      <w:pPr>
        <w:spacing w:after="0"/>
        <w:rPr>
          <w:rFonts w:ascii="Times New Roman" w:hAnsi="Times New Roman" w:cs="Times New Roman"/>
          <w:sz w:val="24"/>
          <w:szCs w:val="24"/>
        </w:rPr>
      </w:pPr>
    </w:p>
    <w:p w:rsidR="008956A6" w:rsidRPr="0037455D" w:rsidRDefault="008956A6" w:rsidP="005572B6">
      <w:pPr>
        <w:spacing w:after="0"/>
        <w:jc w:val="both"/>
        <w:rPr>
          <w:rFonts w:ascii="Times New Roman" w:hAnsi="Times New Roman" w:cs="Times New Roman"/>
          <w:b/>
          <w:i/>
          <w:sz w:val="24"/>
          <w:szCs w:val="24"/>
        </w:rPr>
      </w:pPr>
      <w:r w:rsidRPr="0037455D">
        <w:rPr>
          <w:rFonts w:ascii="Times New Roman" w:hAnsi="Times New Roman" w:cs="Times New Roman"/>
          <w:b/>
          <w:i/>
          <w:sz w:val="24"/>
          <w:szCs w:val="24"/>
        </w:rPr>
        <w:t>Выводы:</w:t>
      </w:r>
    </w:p>
    <w:p w:rsidR="008956A6" w:rsidRPr="0037455D" w:rsidRDefault="008956A6" w:rsidP="008956A6">
      <w:pPr>
        <w:numPr>
          <w:ilvl w:val="0"/>
          <w:numId w:val="2"/>
        </w:numPr>
        <w:spacing w:after="0" w:line="240" w:lineRule="auto"/>
        <w:jc w:val="both"/>
        <w:rPr>
          <w:rFonts w:ascii="Times New Roman" w:hAnsi="Times New Roman" w:cs="Times New Roman"/>
          <w:sz w:val="24"/>
          <w:szCs w:val="24"/>
        </w:rPr>
      </w:pPr>
      <w:r w:rsidRPr="0037455D">
        <w:rPr>
          <w:rFonts w:ascii="Times New Roman" w:hAnsi="Times New Roman" w:cs="Times New Roman"/>
          <w:sz w:val="24"/>
          <w:szCs w:val="24"/>
        </w:rPr>
        <w:t>Учебный план соответствует заявленным образовательным программам в части реализации программ начального общего, основного общего, среднего (полного) общего образования.</w:t>
      </w:r>
    </w:p>
    <w:p w:rsidR="008956A6" w:rsidRPr="0037455D" w:rsidRDefault="008956A6" w:rsidP="008956A6">
      <w:pPr>
        <w:numPr>
          <w:ilvl w:val="0"/>
          <w:numId w:val="2"/>
        </w:numPr>
        <w:tabs>
          <w:tab w:val="left" w:pos="3060"/>
        </w:tabs>
        <w:snapToGrid w:val="0"/>
        <w:spacing w:after="0" w:line="240" w:lineRule="auto"/>
        <w:jc w:val="both"/>
        <w:rPr>
          <w:rFonts w:ascii="Times New Roman" w:hAnsi="Times New Roman" w:cs="Times New Roman"/>
          <w:iCs/>
          <w:sz w:val="24"/>
          <w:szCs w:val="24"/>
        </w:rPr>
      </w:pPr>
      <w:r w:rsidRPr="0037455D">
        <w:rPr>
          <w:rFonts w:ascii="Times New Roman" w:hAnsi="Times New Roman" w:cs="Times New Roman"/>
          <w:iCs/>
          <w:sz w:val="24"/>
          <w:szCs w:val="24"/>
        </w:rPr>
        <w:t xml:space="preserve">Сетка часов учебного плана на 2012-2013 учебный год полностью соответствует по структуре рекомендованным региональным учебным планом (инвариантный, региональный  и компонент образовательного учреждения, внеурочная деятельность). </w:t>
      </w:r>
    </w:p>
    <w:p w:rsidR="008956A6" w:rsidRPr="0037455D" w:rsidRDefault="008956A6" w:rsidP="008956A6">
      <w:pPr>
        <w:numPr>
          <w:ilvl w:val="0"/>
          <w:numId w:val="2"/>
        </w:numPr>
        <w:tabs>
          <w:tab w:val="left" w:pos="3060"/>
        </w:tabs>
        <w:snapToGrid w:val="0"/>
        <w:spacing w:after="0" w:line="240" w:lineRule="auto"/>
        <w:jc w:val="both"/>
        <w:rPr>
          <w:rFonts w:ascii="Times New Roman" w:hAnsi="Times New Roman" w:cs="Times New Roman"/>
          <w:iCs/>
          <w:sz w:val="24"/>
          <w:szCs w:val="24"/>
        </w:rPr>
      </w:pPr>
      <w:r w:rsidRPr="0037455D">
        <w:rPr>
          <w:rFonts w:ascii="Times New Roman" w:hAnsi="Times New Roman" w:cs="Times New Roman"/>
          <w:iCs/>
          <w:sz w:val="24"/>
          <w:szCs w:val="24"/>
        </w:rPr>
        <w:t>Обеспеченность программами учебных дисциплин составляет 100%.</w:t>
      </w:r>
    </w:p>
    <w:p w:rsidR="008956A6" w:rsidRPr="0037455D" w:rsidRDefault="008956A6" w:rsidP="008956A6">
      <w:pPr>
        <w:numPr>
          <w:ilvl w:val="0"/>
          <w:numId w:val="2"/>
        </w:numPr>
        <w:tabs>
          <w:tab w:val="left" w:pos="3060"/>
        </w:tabs>
        <w:snapToGrid w:val="0"/>
        <w:spacing w:after="0" w:line="240" w:lineRule="auto"/>
        <w:jc w:val="both"/>
        <w:rPr>
          <w:rFonts w:ascii="Times New Roman" w:hAnsi="Times New Roman" w:cs="Times New Roman"/>
          <w:iCs/>
          <w:sz w:val="24"/>
          <w:szCs w:val="24"/>
        </w:rPr>
      </w:pPr>
      <w:r w:rsidRPr="0037455D">
        <w:rPr>
          <w:rFonts w:ascii="Times New Roman" w:hAnsi="Times New Roman" w:cs="Times New Roman"/>
          <w:iCs/>
          <w:sz w:val="24"/>
          <w:szCs w:val="24"/>
        </w:rPr>
        <w:t>Программное обеспечение учебного плана соответствует уровню и направленности реализуемых образовательных программ</w:t>
      </w:r>
    </w:p>
    <w:p w:rsidR="008956A6" w:rsidRPr="0037455D" w:rsidRDefault="008956A6" w:rsidP="008956A6">
      <w:pPr>
        <w:rPr>
          <w:rFonts w:ascii="Times New Roman" w:hAnsi="Times New Roman" w:cs="Times New Roman"/>
          <w:b/>
          <w:sz w:val="24"/>
          <w:szCs w:val="24"/>
        </w:rPr>
      </w:pPr>
    </w:p>
    <w:p w:rsidR="008956A6" w:rsidRPr="0037455D" w:rsidRDefault="008956A6" w:rsidP="008956A6">
      <w:pPr>
        <w:jc w:val="both"/>
        <w:rPr>
          <w:rFonts w:ascii="Times New Roman" w:hAnsi="Times New Roman" w:cs="Times New Roman"/>
          <w:sz w:val="24"/>
          <w:szCs w:val="24"/>
        </w:rPr>
      </w:pPr>
      <w:r w:rsidRPr="0037455D">
        <w:rPr>
          <w:rFonts w:ascii="Times New Roman" w:hAnsi="Times New Roman" w:cs="Times New Roman"/>
          <w:sz w:val="24"/>
          <w:szCs w:val="24"/>
        </w:rPr>
        <w:t>Выполнение учебного плана за три года  составляет 100%</w:t>
      </w:r>
    </w:p>
    <w:p w:rsidR="00147930" w:rsidRPr="0037455D" w:rsidRDefault="008956A6" w:rsidP="008956A6">
      <w:pPr>
        <w:jc w:val="both"/>
        <w:rPr>
          <w:rFonts w:ascii="Times New Roman" w:hAnsi="Times New Roman" w:cs="Times New Roman"/>
          <w:sz w:val="24"/>
          <w:szCs w:val="24"/>
        </w:rPr>
      </w:pPr>
      <w:r w:rsidRPr="0037455D">
        <w:rPr>
          <w:rFonts w:ascii="Times New Roman" w:hAnsi="Times New Roman" w:cs="Times New Roman"/>
          <w:sz w:val="24"/>
          <w:szCs w:val="24"/>
        </w:rPr>
        <w:t>Программы регионального компонента, компонента образовательного учреждения выполнены на 100%.</w:t>
      </w:r>
    </w:p>
    <w:p w:rsidR="002A3F4E" w:rsidRPr="0020722D" w:rsidRDefault="005572B6" w:rsidP="0020722D">
      <w:pPr>
        <w:shd w:val="clear" w:color="auto" w:fill="FFFFFF"/>
        <w:jc w:val="center"/>
        <w:rPr>
          <w:rFonts w:ascii="Times New Roman" w:hAnsi="Times New Roman" w:cs="Times New Roman"/>
          <w:b/>
          <w:sz w:val="28"/>
          <w:szCs w:val="24"/>
        </w:rPr>
      </w:pPr>
      <w:r w:rsidRPr="0020722D">
        <w:rPr>
          <w:rFonts w:ascii="Times New Roman" w:hAnsi="Times New Roman" w:cs="Times New Roman"/>
          <w:b/>
          <w:sz w:val="28"/>
          <w:szCs w:val="24"/>
        </w:rPr>
        <w:t>Раздел 4</w:t>
      </w:r>
      <w:r w:rsidR="002A3F4E" w:rsidRPr="0020722D">
        <w:rPr>
          <w:rFonts w:ascii="Times New Roman" w:hAnsi="Times New Roman" w:cs="Times New Roman"/>
          <w:b/>
          <w:sz w:val="28"/>
          <w:szCs w:val="24"/>
        </w:rPr>
        <w:t xml:space="preserve">. Качество подготовки </w:t>
      </w:r>
      <w:r w:rsidRPr="0020722D">
        <w:rPr>
          <w:rFonts w:ascii="Times New Roman" w:hAnsi="Times New Roman" w:cs="Times New Roman"/>
          <w:b/>
          <w:sz w:val="28"/>
          <w:szCs w:val="24"/>
        </w:rPr>
        <w:t>обучающихся по основным общеобразовательным программам</w:t>
      </w:r>
    </w:p>
    <w:p w:rsidR="002A3F4E" w:rsidRPr="005572B6" w:rsidRDefault="002A3F4E" w:rsidP="005572B6">
      <w:pPr>
        <w:ind w:firstLine="720"/>
        <w:rPr>
          <w:rFonts w:ascii="Times New Roman" w:hAnsi="Times New Roman" w:cs="Times New Roman"/>
          <w:color w:val="FF0000"/>
          <w:sz w:val="24"/>
          <w:szCs w:val="24"/>
        </w:rPr>
      </w:pPr>
      <w:r w:rsidRPr="0037455D">
        <w:rPr>
          <w:rFonts w:ascii="Times New Roman" w:hAnsi="Times New Roman" w:cs="Times New Roman"/>
          <w:sz w:val="24"/>
          <w:szCs w:val="24"/>
        </w:rPr>
        <w:t>Качество подготовки выпускников средней школы является одной из основных целей деятельности ОУ</w:t>
      </w:r>
    </w:p>
    <w:p w:rsidR="002A3F4E" w:rsidRPr="0037455D" w:rsidRDefault="002A3F4E" w:rsidP="002A3F4E">
      <w:pPr>
        <w:pStyle w:val="a6"/>
        <w:ind w:left="0"/>
        <w:rPr>
          <w:rFonts w:ascii="Times New Roman" w:hAnsi="Times New Roman"/>
          <w:b/>
          <w:color w:val="002060"/>
          <w:sz w:val="24"/>
          <w:szCs w:val="24"/>
        </w:rPr>
      </w:pPr>
      <w:r w:rsidRPr="0037455D">
        <w:rPr>
          <w:rFonts w:ascii="Times New Roman" w:hAnsi="Times New Roman"/>
          <w:b/>
          <w:color w:val="002060"/>
          <w:sz w:val="24"/>
          <w:szCs w:val="24"/>
        </w:rPr>
        <w:t>Результаты государственной итоговой аттестации в 2013-2014 уч. году.</w:t>
      </w:r>
    </w:p>
    <w:p w:rsidR="002A3F4E" w:rsidRPr="0037455D" w:rsidRDefault="0020722D" w:rsidP="002A3F4E">
      <w:pPr>
        <w:jc w:val="center"/>
        <w:rPr>
          <w:rFonts w:ascii="Times New Roman" w:hAnsi="Times New Roman" w:cs="Times New Roman"/>
          <w:b/>
          <w:color w:val="002060"/>
          <w:sz w:val="24"/>
          <w:szCs w:val="24"/>
          <w:u w:val="single"/>
        </w:rPr>
      </w:pPr>
      <w:r>
        <w:rPr>
          <w:rFonts w:ascii="Times New Roman" w:hAnsi="Times New Roman" w:cs="Times New Roman"/>
          <w:b/>
          <w:color w:val="002060"/>
          <w:sz w:val="24"/>
          <w:szCs w:val="24"/>
          <w:u w:val="single"/>
        </w:rPr>
        <w:t xml:space="preserve">4.1. </w:t>
      </w:r>
      <w:r w:rsidR="002A3F4E" w:rsidRPr="0037455D">
        <w:rPr>
          <w:rFonts w:ascii="Times New Roman" w:hAnsi="Times New Roman" w:cs="Times New Roman"/>
          <w:b/>
          <w:color w:val="002060"/>
          <w:sz w:val="24"/>
          <w:szCs w:val="24"/>
          <w:u w:val="single"/>
        </w:rPr>
        <w:t xml:space="preserve"> Итоговая аттестация выпускников 9 классов</w:t>
      </w:r>
    </w:p>
    <w:p w:rsidR="002A3F4E" w:rsidRPr="0037455D" w:rsidRDefault="002A3F4E"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Учащиеся на 01.09.2013 г. - </w:t>
      </w:r>
      <w:r w:rsidRPr="0037455D">
        <w:rPr>
          <w:rFonts w:ascii="Times New Roman" w:hAnsi="Times New Roman" w:cs="Times New Roman"/>
          <w:b/>
          <w:sz w:val="24"/>
          <w:szCs w:val="24"/>
        </w:rPr>
        <w:t>41</w:t>
      </w:r>
    </w:p>
    <w:p w:rsidR="002A3F4E" w:rsidRPr="0037455D" w:rsidRDefault="002A3F4E" w:rsidP="005572B6">
      <w:pPr>
        <w:spacing w:after="0"/>
        <w:jc w:val="both"/>
        <w:rPr>
          <w:rFonts w:ascii="Times New Roman" w:hAnsi="Times New Roman" w:cs="Times New Roman"/>
          <w:b/>
          <w:sz w:val="24"/>
          <w:szCs w:val="24"/>
        </w:rPr>
      </w:pPr>
      <w:r w:rsidRPr="0037455D">
        <w:rPr>
          <w:rFonts w:ascii="Times New Roman" w:hAnsi="Times New Roman" w:cs="Times New Roman"/>
          <w:sz w:val="24"/>
          <w:szCs w:val="24"/>
        </w:rPr>
        <w:t xml:space="preserve">Учащиеся по списку на конец учебного года - </w:t>
      </w:r>
      <w:r w:rsidRPr="0037455D">
        <w:rPr>
          <w:rFonts w:ascii="Times New Roman" w:hAnsi="Times New Roman" w:cs="Times New Roman"/>
          <w:b/>
          <w:sz w:val="24"/>
          <w:szCs w:val="24"/>
        </w:rPr>
        <w:t>41</w:t>
      </w:r>
    </w:p>
    <w:p w:rsidR="002A3F4E" w:rsidRPr="0037455D" w:rsidRDefault="002A3F4E"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Прервали обучение в 9-м классе - </w:t>
      </w:r>
      <w:r w:rsidRPr="0037455D">
        <w:rPr>
          <w:rFonts w:ascii="Times New Roman" w:hAnsi="Times New Roman" w:cs="Times New Roman"/>
          <w:b/>
          <w:sz w:val="24"/>
          <w:szCs w:val="24"/>
        </w:rPr>
        <w:t>0</w:t>
      </w:r>
    </w:p>
    <w:p w:rsidR="002A3F4E" w:rsidRPr="0037455D" w:rsidRDefault="002A3F4E" w:rsidP="005572B6">
      <w:pPr>
        <w:spacing w:after="0"/>
        <w:jc w:val="both"/>
        <w:rPr>
          <w:rFonts w:ascii="Times New Roman" w:hAnsi="Times New Roman" w:cs="Times New Roman"/>
          <w:b/>
          <w:sz w:val="24"/>
          <w:szCs w:val="24"/>
        </w:rPr>
      </w:pPr>
      <w:r w:rsidRPr="0037455D">
        <w:rPr>
          <w:rFonts w:ascii="Times New Roman" w:hAnsi="Times New Roman" w:cs="Times New Roman"/>
          <w:sz w:val="24"/>
          <w:szCs w:val="24"/>
        </w:rPr>
        <w:t xml:space="preserve">Не допущено до экзаменов (имеют «2» по двум или более предметам) - </w:t>
      </w:r>
      <w:r w:rsidRPr="0037455D">
        <w:rPr>
          <w:rFonts w:ascii="Times New Roman" w:hAnsi="Times New Roman" w:cs="Times New Roman"/>
          <w:b/>
          <w:sz w:val="24"/>
          <w:szCs w:val="24"/>
        </w:rPr>
        <w:t xml:space="preserve">0 </w:t>
      </w:r>
    </w:p>
    <w:p w:rsidR="002A3F4E" w:rsidRPr="0037455D" w:rsidRDefault="002A3F4E"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 xml:space="preserve">Допущено с «2» по одному предмету  - </w:t>
      </w:r>
      <w:r w:rsidRPr="0037455D">
        <w:rPr>
          <w:rFonts w:ascii="Times New Roman" w:hAnsi="Times New Roman" w:cs="Times New Roman"/>
          <w:b/>
          <w:sz w:val="24"/>
          <w:szCs w:val="24"/>
        </w:rPr>
        <w:t xml:space="preserve">0 </w:t>
      </w:r>
    </w:p>
    <w:p w:rsidR="002A3F4E" w:rsidRPr="0037455D" w:rsidRDefault="002A3F4E"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Сдавали экзамен в щадящем режиме  -</w:t>
      </w:r>
      <w:r w:rsidRPr="0037455D">
        <w:rPr>
          <w:rFonts w:ascii="Times New Roman" w:hAnsi="Times New Roman" w:cs="Times New Roman"/>
          <w:b/>
          <w:sz w:val="24"/>
          <w:szCs w:val="24"/>
        </w:rPr>
        <w:t xml:space="preserve">0 </w:t>
      </w:r>
    </w:p>
    <w:p w:rsidR="002A3F4E" w:rsidRPr="0037455D" w:rsidRDefault="002A3F4E"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Сдавали экзамен на общих основаниях   -</w:t>
      </w:r>
      <w:r w:rsidRPr="0037455D">
        <w:rPr>
          <w:rFonts w:ascii="Times New Roman" w:hAnsi="Times New Roman" w:cs="Times New Roman"/>
          <w:b/>
          <w:sz w:val="24"/>
          <w:szCs w:val="24"/>
        </w:rPr>
        <w:t>41</w:t>
      </w:r>
    </w:p>
    <w:p w:rsidR="002A3F4E" w:rsidRPr="0037455D" w:rsidRDefault="002A3F4E" w:rsidP="005572B6">
      <w:pPr>
        <w:spacing w:after="0"/>
        <w:jc w:val="both"/>
        <w:rPr>
          <w:rFonts w:ascii="Times New Roman" w:hAnsi="Times New Roman" w:cs="Times New Roman"/>
          <w:b/>
          <w:sz w:val="24"/>
          <w:szCs w:val="24"/>
        </w:rPr>
      </w:pPr>
      <w:r w:rsidRPr="0037455D">
        <w:rPr>
          <w:rFonts w:ascii="Times New Roman" w:hAnsi="Times New Roman" w:cs="Times New Roman"/>
          <w:sz w:val="24"/>
          <w:szCs w:val="24"/>
        </w:rPr>
        <w:t>Получили аттестат  -</w:t>
      </w:r>
      <w:r w:rsidRPr="0037455D">
        <w:rPr>
          <w:rFonts w:ascii="Times New Roman" w:hAnsi="Times New Roman" w:cs="Times New Roman"/>
          <w:b/>
          <w:sz w:val="24"/>
          <w:szCs w:val="24"/>
        </w:rPr>
        <w:t>41</w:t>
      </w:r>
    </w:p>
    <w:p w:rsidR="002A3F4E" w:rsidRPr="0037455D" w:rsidRDefault="002A3F4E" w:rsidP="005572B6">
      <w:pPr>
        <w:spacing w:after="0"/>
        <w:jc w:val="both"/>
        <w:rPr>
          <w:rFonts w:ascii="Times New Roman" w:hAnsi="Times New Roman" w:cs="Times New Roman"/>
          <w:sz w:val="24"/>
          <w:szCs w:val="24"/>
        </w:rPr>
      </w:pPr>
      <w:r w:rsidRPr="0037455D">
        <w:rPr>
          <w:rFonts w:ascii="Times New Roman" w:hAnsi="Times New Roman" w:cs="Times New Roman"/>
          <w:sz w:val="24"/>
          <w:szCs w:val="24"/>
        </w:rPr>
        <w:t>Получили справки  - 0</w:t>
      </w:r>
      <w:r w:rsidRPr="0037455D">
        <w:rPr>
          <w:rFonts w:ascii="Times New Roman" w:hAnsi="Times New Roman" w:cs="Times New Roman"/>
          <w:b/>
          <w:sz w:val="24"/>
          <w:szCs w:val="24"/>
        </w:rPr>
        <w:t xml:space="preserve"> </w:t>
      </w:r>
      <w:r w:rsidRPr="0037455D">
        <w:rPr>
          <w:rFonts w:ascii="Times New Roman" w:hAnsi="Times New Roman" w:cs="Times New Roman"/>
          <w:sz w:val="24"/>
          <w:szCs w:val="24"/>
        </w:rPr>
        <w:t xml:space="preserve">            </w:t>
      </w:r>
    </w:p>
    <w:p w:rsidR="00147930" w:rsidRPr="0037455D" w:rsidRDefault="002A3F4E" w:rsidP="005572B6">
      <w:pPr>
        <w:tabs>
          <w:tab w:val="left" w:pos="6960"/>
        </w:tabs>
        <w:spacing w:after="0"/>
        <w:jc w:val="both"/>
        <w:rPr>
          <w:rFonts w:ascii="Times New Roman" w:hAnsi="Times New Roman" w:cs="Times New Roman"/>
          <w:sz w:val="24"/>
          <w:szCs w:val="24"/>
        </w:rPr>
      </w:pPr>
      <w:r w:rsidRPr="0037455D">
        <w:rPr>
          <w:rFonts w:ascii="Times New Roman" w:hAnsi="Times New Roman" w:cs="Times New Roman"/>
          <w:sz w:val="24"/>
          <w:szCs w:val="24"/>
        </w:rPr>
        <w:lastRenderedPageBreak/>
        <w:t xml:space="preserve">             Выпускники 9 классов сдавали 2 обязательных экзамена (по  математике и по русскому языку) и 2 экзамена по выбору.   </w:t>
      </w:r>
    </w:p>
    <w:p w:rsidR="002A3F4E" w:rsidRPr="0037455D" w:rsidRDefault="002A3F4E" w:rsidP="002A3F4E">
      <w:pPr>
        <w:tabs>
          <w:tab w:val="left" w:pos="6960"/>
        </w:tabs>
        <w:jc w:val="center"/>
        <w:rPr>
          <w:rFonts w:ascii="Times New Roman" w:hAnsi="Times New Roman" w:cs="Times New Roman"/>
          <w:b/>
          <w:sz w:val="24"/>
          <w:szCs w:val="24"/>
        </w:rPr>
      </w:pPr>
      <w:r w:rsidRPr="0037455D">
        <w:rPr>
          <w:rFonts w:ascii="Times New Roman" w:hAnsi="Times New Roman" w:cs="Times New Roman"/>
          <w:b/>
          <w:i/>
          <w:sz w:val="24"/>
          <w:szCs w:val="24"/>
        </w:rPr>
        <w:t>Результаты  экзаменов</w:t>
      </w:r>
    </w:p>
    <w:p w:rsidR="002A3F4E" w:rsidRPr="0037455D" w:rsidRDefault="002A3F4E" w:rsidP="0020722D">
      <w:pPr>
        <w:spacing w:after="0"/>
        <w:jc w:val="center"/>
        <w:rPr>
          <w:rFonts w:ascii="Times New Roman" w:hAnsi="Times New Roman" w:cs="Times New Roman"/>
          <w:b/>
          <w:color w:val="FF3300"/>
          <w:sz w:val="24"/>
          <w:szCs w:val="24"/>
        </w:rPr>
      </w:pPr>
      <w:r w:rsidRPr="0037455D">
        <w:rPr>
          <w:rFonts w:ascii="Times New Roman" w:hAnsi="Times New Roman" w:cs="Times New Roman"/>
          <w:b/>
          <w:color w:val="FF3300"/>
          <w:sz w:val="24"/>
          <w:szCs w:val="24"/>
        </w:rPr>
        <w:t>Русский язык</w:t>
      </w:r>
    </w:p>
    <w:p w:rsidR="002A3F4E" w:rsidRPr="0037455D" w:rsidRDefault="002A3F4E" w:rsidP="0020722D">
      <w:pPr>
        <w:spacing w:after="0"/>
        <w:jc w:val="center"/>
        <w:rPr>
          <w:rFonts w:ascii="Times New Roman" w:hAnsi="Times New Roman" w:cs="Times New Roman"/>
          <w:sz w:val="24"/>
          <w:szCs w:val="24"/>
        </w:rPr>
      </w:pPr>
      <w:r w:rsidRPr="0037455D">
        <w:rPr>
          <w:rFonts w:ascii="Times New Roman" w:hAnsi="Times New Roman" w:cs="Times New Roman"/>
          <w:sz w:val="24"/>
          <w:szCs w:val="24"/>
        </w:rPr>
        <w:t>Всего участников 41 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417"/>
        <w:gridCol w:w="1418"/>
        <w:gridCol w:w="1559"/>
        <w:gridCol w:w="1312"/>
      </w:tblGrid>
      <w:tr w:rsidR="002A3F4E" w:rsidRPr="0037455D" w:rsidTr="0037455D">
        <w:trPr>
          <w:jc w:val="center"/>
        </w:trPr>
        <w:tc>
          <w:tcPr>
            <w:tcW w:w="4111" w:type="dxa"/>
          </w:tcPr>
          <w:p w:rsidR="002A3F4E" w:rsidRPr="0037455D" w:rsidRDefault="002A3F4E" w:rsidP="0020722D">
            <w:pPr>
              <w:spacing w:after="0"/>
              <w:rPr>
                <w:rFonts w:ascii="Times New Roman" w:hAnsi="Times New Roman" w:cs="Times New Roman"/>
                <w:sz w:val="24"/>
                <w:szCs w:val="24"/>
              </w:rPr>
            </w:pPr>
            <w:r w:rsidRPr="0037455D">
              <w:rPr>
                <w:rFonts w:ascii="Times New Roman" w:hAnsi="Times New Roman" w:cs="Times New Roman"/>
                <w:sz w:val="24"/>
                <w:szCs w:val="24"/>
              </w:rPr>
              <w:t>Отметка по 5-балльной шкале</w:t>
            </w:r>
          </w:p>
        </w:tc>
        <w:tc>
          <w:tcPr>
            <w:tcW w:w="141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«4»</w:t>
            </w:r>
          </w:p>
        </w:tc>
        <w:tc>
          <w:tcPr>
            <w:tcW w:w="1312"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«5»</w:t>
            </w:r>
          </w:p>
        </w:tc>
      </w:tr>
      <w:tr w:rsidR="002A3F4E" w:rsidRPr="0037455D" w:rsidTr="0037455D">
        <w:trPr>
          <w:jc w:val="center"/>
        </w:trPr>
        <w:tc>
          <w:tcPr>
            <w:tcW w:w="411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Общий балл</w:t>
            </w:r>
          </w:p>
        </w:tc>
        <w:tc>
          <w:tcPr>
            <w:tcW w:w="141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0-17</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18-27</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28-36</w:t>
            </w:r>
          </w:p>
        </w:tc>
        <w:tc>
          <w:tcPr>
            <w:tcW w:w="1312"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37-42</w:t>
            </w:r>
          </w:p>
        </w:tc>
      </w:tr>
      <w:tr w:rsidR="002A3F4E" w:rsidRPr="0037455D" w:rsidTr="0037455D">
        <w:trPr>
          <w:jc w:val="center"/>
        </w:trPr>
        <w:tc>
          <w:tcPr>
            <w:tcW w:w="411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Количество  </w:t>
            </w:r>
          </w:p>
        </w:tc>
        <w:tc>
          <w:tcPr>
            <w:tcW w:w="141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17</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11</w:t>
            </w:r>
          </w:p>
        </w:tc>
        <w:tc>
          <w:tcPr>
            <w:tcW w:w="1312"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13</w:t>
            </w:r>
          </w:p>
        </w:tc>
      </w:tr>
      <w:tr w:rsidR="002A3F4E" w:rsidRPr="0037455D" w:rsidTr="0037455D">
        <w:trPr>
          <w:jc w:val="center"/>
        </w:trPr>
        <w:tc>
          <w:tcPr>
            <w:tcW w:w="411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  </w:t>
            </w:r>
          </w:p>
        </w:tc>
        <w:tc>
          <w:tcPr>
            <w:tcW w:w="141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41%</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27%</w:t>
            </w:r>
          </w:p>
        </w:tc>
        <w:tc>
          <w:tcPr>
            <w:tcW w:w="1312"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32%</w:t>
            </w:r>
          </w:p>
        </w:tc>
      </w:tr>
    </w:tbl>
    <w:p w:rsidR="00147930" w:rsidRDefault="00147930" w:rsidP="00147930">
      <w:pPr>
        <w:spacing w:after="0"/>
        <w:jc w:val="center"/>
        <w:rPr>
          <w:rFonts w:ascii="Times New Roman" w:hAnsi="Times New Roman" w:cs="Times New Roman"/>
          <w:b/>
          <w:color w:val="FF3300"/>
          <w:sz w:val="24"/>
          <w:szCs w:val="24"/>
        </w:rPr>
      </w:pPr>
    </w:p>
    <w:p w:rsidR="002A3F4E" w:rsidRPr="0037455D" w:rsidRDefault="002A3F4E" w:rsidP="00147930">
      <w:pPr>
        <w:spacing w:after="0"/>
        <w:jc w:val="center"/>
        <w:rPr>
          <w:rFonts w:ascii="Times New Roman" w:hAnsi="Times New Roman" w:cs="Times New Roman"/>
          <w:b/>
          <w:color w:val="FF3300"/>
          <w:sz w:val="24"/>
          <w:szCs w:val="24"/>
        </w:rPr>
      </w:pPr>
      <w:r w:rsidRPr="0037455D">
        <w:rPr>
          <w:rFonts w:ascii="Times New Roman" w:hAnsi="Times New Roman" w:cs="Times New Roman"/>
          <w:b/>
          <w:color w:val="FF3300"/>
          <w:sz w:val="24"/>
          <w:szCs w:val="24"/>
        </w:rPr>
        <w:t>Математика</w:t>
      </w:r>
    </w:p>
    <w:p w:rsidR="002A3F4E" w:rsidRPr="0037455D" w:rsidRDefault="002A3F4E" w:rsidP="002A3F4E">
      <w:pPr>
        <w:jc w:val="center"/>
        <w:rPr>
          <w:rFonts w:ascii="Times New Roman" w:hAnsi="Times New Roman" w:cs="Times New Roman"/>
          <w:sz w:val="24"/>
          <w:szCs w:val="24"/>
        </w:rPr>
      </w:pPr>
      <w:r w:rsidRPr="0037455D">
        <w:rPr>
          <w:rFonts w:ascii="Times New Roman" w:hAnsi="Times New Roman" w:cs="Times New Roman"/>
          <w:sz w:val="24"/>
          <w:szCs w:val="24"/>
        </w:rPr>
        <w:t>Всего участников 41  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1"/>
        <w:gridCol w:w="1417"/>
        <w:gridCol w:w="1418"/>
        <w:gridCol w:w="1559"/>
        <w:gridCol w:w="1163"/>
      </w:tblGrid>
      <w:tr w:rsidR="002A3F4E" w:rsidRPr="0037455D" w:rsidTr="0037455D">
        <w:trPr>
          <w:jc w:val="center"/>
        </w:trPr>
        <w:tc>
          <w:tcPr>
            <w:tcW w:w="388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Отметка по 5-балльной шкале</w:t>
            </w:r>
          </w:p>
        </w:tc>
        <w:tc>
          <w:tcPr>
            <w:tcW w:w="141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«4»</w:t>
            </w:r>
          </w:p>
        </w:tc>
        <w:tc>
          <w:tcPr>
            <w:tcW w:w="1163"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«5»</w:t>
            </w:r>
          </w:p>
        </w:tc>
      </w:tr>
      <w:tr w:rsidR="002A3F4E" w:rsidRPr="0037455D" w:rsidTr="0037455D">
        <w:trPr>
          <w:jc w:val="center"/>
        </w:trPr>
        <w:tc>
          <w:tcPr>
            <w:tcW w:w="388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Общий балл</w:t>
            </w:r>
          </w:p>
        </w:tc>
        <w:tc>
          <w:tcPr>
            <w:tcW w:w="141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0-7</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8-15</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16-19</w:t>
            </w:r>
          </w:p>
        </w:tc>
        <w:tc>
          <w:tcPr>
            <w:tcW w:w="1163"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20-34</w:t>
            </w:r>
          </w:p>
        </w:tc>
      </w:tr>
      <w:tr w:rsidR="002A3F4E" w:rsidRPr="0037455D" w:rsidTr="0037455D">
        <w:trPr>
          <w:jc w:val="center"/>
        </w:trPr>
        <w:tc>
          <w:tcPr>
            <w:tcW w:w="388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Количество  </w:t>
            </w:r>
          </w:p>
        </w:tc>
        <w:tc>
          <w:tcPr>
            <w:tcW w:w="141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32</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9</w:t>
            </w:r>
          </w:p>
        </w:tc>
        <w:tc>
          <w:tcPr>
            <w:tcW w:w="1163"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r>
      <w:tr w:rsidR="002A3F4E" w:rsidRPr="0037455D" w:rsidTr="0037455D">
        <w:trPr>
          <w:jc w:val="center"/>
        </w:trPr>
        <w:tc>
          <w:tcPr>
            <w:tcW w:w="388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  </w:t>
            </w:r>
          </w:p>
        </w:tc>
        <w:tc>
          <w:tcPr>
            <w:tcW w:w="141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78%</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22%</w:t>
            </w:r>
          </w:p>
        </w:tc>
        <w:tc>
          <w:tcPr>
            <w:tcW w:w="1163"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r>
    </w:tbl>
    <w:p w:rsidR="00147930" w:rsidRDefault="00147930" w:rsidP="00147930">
      <w:pPr>
        <w:spacing w:after="0"/>
        <w:jc w:val="center"/>
        <w:rPr>
          <w:rFonts w:ascii="Times New Roman" w:hAnsi="Times New Roman" w:cs="Times New Roman"/>
          <w:b/>
          <w:color w:val="FF0000"/>
          <w:sz w:val="24"/>
          <w:szCs w:val="24"/>
        </w:rPr>
      </w:pPr>
    </w:p>
    <w:p w:rsidR="002A3F4E" w:rsidRPr="0037455D" w:rsidRDefault="002A3F4E" w:rsidP="00147930">
      <w:pPr>
        <w:spacing w:after="0"/>
        <w:jc w:val="center"/>
        <w:rPr>
          <w:rFonts w:ascii="Times New Roman" w:hAnsi="Times New Roman" w:cs="Times New Roman"/>
          <w:b/>
          <w:color w:val="FF0000"/>
          <w:sz w:val="24"/>
          <w:szCs w:val="24"/>
        </w:rPr>
      </w:pPr>
      <w:r w:rsidRPr="0037455D">
        <w:rPr>
          <w:rFonts w:ascii="Times New Roman" w:hAnsi="Times New Roman" w:cs="Times New Roman"/>
          <w:b/>
          <w:color w:val="FF0000"/>
          <w:sz w:val="24"/>
          <w:szCs w:val="24"/>
        </w:rPr>
        <w:t>Физика</w:t>
      </w:r>
    </w:p>
    <w:p w:rsidR="002A3F4E" w:rsidRPr="0037455D" w:rsidRDefault="002A3F4E" w:rsidP="00147930">
      <w:pPr>
        <w:spacing w:after="0"/>
        <w:jc w:val="center"/>
        <w:rPr>
          <w:rFonts w:ascii="Times New Roman" w:hAnsi="Times New Roman" w:cs="Times New Roman"/>
          <w:sz w:val="24"/>
          <w:szCs w:val="24"/>
        </w:rPr>
      </w:pPr>
      <w:r w:rsidRPr="0037455D">
        <w:rPr>
          <w:rFonts w:ascii="Times New Roman" w:hAnsi="Times New Roman" w:cs="Times New Roman"/>
          <w:sz w:val="24"/>
          <w:szCs w:val="24"/>
        </w:rPr>
        <w:t>Всего участников 1 чел.</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1417"/>
        <w:gridCol w:w="1418"/>
        <w:gridCol w:w="1559"/>
        <w:gridCol w:w="1127"/>
      </w:tblGrid>
      <w:tr w:rsidR="002A3F4E" w:rsidRPr="0037455D" w:rsidTr="0037455D">
        <w:trPr>
          <w:jc w:val="center"/>
        </w:trPr>
        <w:tc>
          <w:tcPr>
            <w:tcW w:w="384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Отметка по 5-балльной шкале</w:t>
            </w:r>
          </w:p>
        </w:tc>
        <w:tc>
          <w:tcPr>
            <w:tcW w:w="141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«4»</w:t>
            </w:r>
          </w:p>
        </w:tc>
        <w:tc>
          <w:tcPr>
            <w:tcW w:w="112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«5»</w:t>
            </w:r>
          </w:p>
        </w:tc>
      </w:tr>
      <w:tr w:rsidR="002A3F4E" w:rsidRPr="0037455D" w:rsidTr="0037455D">
        <w:trPr>
          <w:jc w:val="center"/>
        </w:trPr>
        <w:tc>
          <w:tcPr>
            <w:tcW w:w="384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Общий балл</w:t>
            </w:r>
          </w:p>
        </w:tc>
        <w:tc>
          <w:tcPr>
            <w:tcW w:w="141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0-8</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9-17</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18-26</w:t>
            </w:r>
          </w:p>
        </w:tc>
        <w:tc>
          <w:tcPr>
            <w:tcW w:w="112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27-36</w:t>
            </w:r>
          </w:p>
        </w:tc>
      </w:tr>
      <w:tr w:rsidR="002A3F4E" w:rsidRPr="0037455D" w:rsidTr="0037455D">
        <w:trPr>
          <w:jc w:val="center"/>
        </w:trPr>
        <w:tc>
          <w:tcPr>
            <w:tcW w:w="384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Количество  </w:t>
            </w:r>
          </w:p>
        </w:tc>
        <w:tc>
          <w:tcPr>
            <w:tcW w:w="141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w:t>
            </w:r>
          </w:p>
        </w:tc>
        <w:tc>
          <w:tcPr>
            <w:tcW w:w="112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r>
      <w:tr w:rsidR="002A3F4E" w:rsidRPr="0037455D" w:rsidTr="0037455D">
        <w:trPr>
          <w:jc w:val="center"/>
        </w:trPr>
        <w:tc>
          <w:tcPr>
            <w:tcW w:w="384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   </w:t>
            </w:r>
          </w:p>
        </w:tc>
        <w:tc>
          <w:tcPr>
            <w:tcW w:w="141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100%</w:t>
            </w:r>
          </w:p>
        </w:tc>
        <w:tc>
          <w:tcPr>
            <w:tcW w:w="1127"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r>
    </w:tbl>
    <w:p w:rsidR="00147930" w:rsidRDefault="00147930" w:rsidP="00147930">
      <w:pPr>
        <w:spacing w:after="0"/>
        <w:jc w:val="center"/>
        <w:rPr>
          <w:rFonts w:ascii="Times New Roman" w:hAnsi="Times New Roman" w:cs="Times New Roman"/>
          <w:b/>
          <w:color w:val="FF0000"/>
          <w:sz w:val="24"/>
          <w:szCs w:val="24"/>
        </w:rPr>
      </w:pPr>
    </w:p>
    <w:p w:rsidR="002A3F4E" w:rsidRPr="0037455D" w:rsidRDefault="002A3F4E" w:rsidP="00147930">
      <w:pPr>
        <w:spacing w:after="0"/>
        <w:jc w:val="center"/>
        <w:rPr>
          <w:rFonts w:ascii="Times New Roman" w:hAnsi="Times New Roman" w:cs="Times New Roman"/>
          <w:b/>
          <w:color w:val="FF0000"/>
          <w:sz w:val="24"/>
          <w:szCs w:val="24"/>
        </w:rPr>
      </w:pPr>
      <w:r w:rsidRPr="0037455D">
        <w:rPr>
          <w:rFonts w:ascii="Times New Roman" w:hAnsi="Times New Roman" w:cs="Times New Roman"/>
          <w:b/>
          <w:color w:val="FF0000"/>
          <w:sz w:val="24"/>
          <w:szCs w:val="24"/>
        </w:rPr>
        <w:t>География</w:t>
      </w:r>
    </w:p>
    <w:p w:rsidR="002A3F4E" w:rsidRPr="0037455D" w:rsidRDefault="002A3F4E" w:rsidP="00147930">
      <w:pPr>
        <w:spacing w:after="0"/>
        <w:jc w:val="center"/>
        <w:rPr>
          <w:rFonts w:ascii="Times New Roman" w:hAnsi="Times New Roman" w:cs="Times New Roman"/>
          <w:sz w:val="24"/>
          <w:szCs w:val="24"/>
        </w:rPr>
      </w:pPr>
      <w:r w:rsidRPr="0037455D">
        <w:rPr>
          <w:rFonts w:ascii="Times New Roman" w:hAnsi="Times New Roman" w:cs="Times New Roman"/>
          <w:sz w:val="24"/>
          <w:szCs w:val="24"/>
        </w:rPr>
        <w:t>Всего участников</w:t>
      </w:r>
      <w:r w:rsidRPr="0037455D">
        <w:rPr>
          <w:rFonts w:ascii="Times New Roman" w:hAnsi="Times New Roman" w:cs="Times New Roman"/>
          <w:sz w:val="24"/>
          <w:szCs w:val="24"/>
          <w:lang w:val="en-US"/>
        </w:rPr>
        <w:t xml:space="preserve"> </w:t>
      </w:r>
      <w:r w:rsidRPr="0037455D">
        <w:rPr>
          <w:rFonts w:ascii="Times New Roman" w:hAnsi="Times New Roman" w:cs="Times New Roman"/>
          <w:sz w:val="24"/>
          <w:szCs w:val="24"/>
        </w:rPr>
        <w:t xml:space="preserve"> 22 чел.</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276"/>
        <w:gridCol w:w="1418"/>
        <w:gridCol w:w="1559"/>
        <w:gridCol w:w="1056"/>
      </w:tblGrid>
      <w:tr w:rsidR="002A3F4E" w:rsidRPr="0037455D" w:rsidTr="0037455D">
        <w:trPr>
          <w:jc w:val="center"/>
        </w:trPr>
        <w:tc>
          <w:tcPr>
            <w:tcW w:w="391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Отметка по 5-балльной шкале</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«4»</w:t>
            </w:r>
          </w:p>
        </w:tc>
        <w:tc>
          <w:tcPr>
            <w:tcW w:w="10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«5»</w:t>
            </w:r>
          </w:p>
        </w:tc>
      </w:tr>
      <w:tr w:rsidR="002A3F4E" w:rsidRPr="0037455D" w:rsidTr="0037455D">
        <w:trPr>
          <w:jc w:val="center"/>
        </w:trPr>
        <w:tc>
          <w:tcPr>
            <w:tcW w:w="391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Общий балл</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0- 11</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12-19</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20-27</w:t>
            </w:r>
          </w:p>
        </w:tc>
        <w:tc>
          <w:tcPr>
            <w:tcW w:w="10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28-33</w:t>
            </w:r>
          </w:p>
        </w:tc>
      </w:tr>
      <w:tr w:rsidR="002A3F4E" w:rsidRPr="0037455D" w:rsidTr="0037455D">
        <w:trPr>
          <w:jc w:val="center"/>
        </w:trPr>
        <w:tc>
          <w:tcPr>
            <w:tcW w:w="391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Количество  </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8</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8</w:t>
            </w:r>
          </w:p>
        </w:tc>
        <w:tc>
          <w:tcPr>
            <w:tcW w:w="10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6</w:t>
            </w:r>
          </w:p>
        </w:tc>
      </w:tr>
      <w:tr w:rsidR="002A3F4E" w:rsidRPr="0037455D" w:rsidTr="0037455D">
        <w:trPr>
          <w:jc w:val="center"/>
        </w:trPr>
        <w:tc>
          <w:tcPr>
            <w:tcW w:w="391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  </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36,5%</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36,5%</w:t>
            </w:r>
          </w:p>
        </w:tc>
        <w:tc>
          <w:tcPr>
            <w:tcW w:w="10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27%</w:t>
            </w:r>
          </w:p>
        </w:tc>
      </w:tr>
    </w:tbl>
    <w:p w:rsidR="00147930" w:rsidRDefault="00147930" w:rsidP="00147930">
      <w:pPr>
        <w:spacing w:after="0"/>
        <w:jc w:val="center"/>
        <w:rPr>
          <w:rFonts w:ascii="Times New Roman" w:hAnsi="Times New Roman" w:cs="Times New Roman"/>
          <w:b/>
          <w:color w:val="FF0000"/>
          <w:sz w:val="24"/>
          <w:szCs w:val="24"/>
        </w:rPr>
      </w:pPr>
    </w:p>
    <w:p w:rsidR="002A3F4E" w:rsidRPr="0037455D" w:rsidRDefault="002A3F4E" w:rsidP="00147930">
      <w:pPr>
        <w:spacing w:after="0"/>
        <w:jc w:val="center"/>
        <w:rPr>
          <w:rFonts w:ascii="Times New Roman" w:hAnsi="Times New Roman" w:cs="Times New Roman"/>
          <w:b/>
          <w:color w:val="FF0000"/>
          <w:sz w:val="24"/>
          <w:szCs w:val="24"/>
        </w:rPr>
      </w:pPr>
      <w:r w:rsidRPr="0037455D">
        <w:rPr>
          <w:rFonts w:ascii="Times New Roman" w:hAnsi="Times New Roman" w:cs="Times New Roman"/>
          <w:b/>
          <w:color w:val="FF0000"/>
          <w:sz w:val="24"/>
          <w:szCs w:val="24"/>
        </w:rPr>
        <w:t>Обществознание</w:t>
      </w:r>
    </w:p>
    <w:p w:rsidR="002A3F4E" w:rsidRPr="0037455D" w:rsidRDefault="002A3F4E" w:rsidP="002A3F4E">
      <w:pPr>
        <w:jc w:val="center"/>
        <w:rPr>
          <w:rFonts w:ascii="Times New Roman" w:hAnsi="Times New Roman" w:cs="Times New Roman"/>
          <w:sz w:val="24"/>
          <w:szCs w:val="24"/>
        </w:rPr>
      </w:pPr>
      <w:r w:rsidRPr="0037455D">
        <w:rPr>
          <w:rFonts w:ascii="Times New Roman" w:hAnsi="Times New Roman" w:cs="Times New Roman"/>
          <w:sz w:val="24"/>
          <w:szCs w:val="24"/>
        </w:rPr>
        <w:t>Всего участников 22чел.</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1276"/>
        <w:gridCol w:w="1418"/>
        <w:gridCol w:w="1559"/>
        <w:gridCol w:w="1065"/>
      </w:tblGrid>
      <w:tr w:rsidR="002A3F4E" w:rsidRPr="0037455D" w:rsidTr="0037455D">
        <w:trPr>
          <w:jc w:val="center"/>
        </w:trPr>
        <w:tc>
          <w:tcPr>
            <w:tcW w:w="3924"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lastRenderedPageBreak/>
              <w:t>Отметка по 5-балльной шкале</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«4»</w:t>
            </w:r>
          </w:p>
        </w:tc>
        <w:tc>
          <w:tcPr>
            <w:tcW w:w="1065"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«5»</w:t>
            </w:r>
          </w:p>
        </w:tc>
      </w:tr>
      <w:tr w:rsidR="002A3F4E" w:rsidRPr="0037455D" w:rsidTr="0037455D">
        <w:trPr>
          <w:jc w:val="center"/>
        </w:trPr>
        <w:tc>
          <w:tcPr>
            <w:tcW w:w="3924"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Общий балл</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0 - 14</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15 - 24</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25 - 34</w:t>
            </w:r>
          </w:p>
        </w:tc>
        <w:tc>
          <w:tcPr>
            <w:tcW w:w="1065"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35 - 40</w:t>
            </w:r>
          </w:p>
        </w:tc>
      </w:tr>
      <w:tr w:rsidR="002A3F4E" w:rsidRPr="0037455D" w:rsidTr="0037455D">
        <w:trPr>
          <w:jc w:val="center"/>
        </w:trPr>
        <w:tc>
          <w:tcPr>
            <w:tcW w:w="3924"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Количество  </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6</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16</w:t>
            </w:r>
          </w:p>
        </w:tc>
        <w:tc>
          <w:tcPr>
            <w:tcW w:w="1065"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r>
      <w:tr w:rsidR="002A3F4E" w:rsidRPr="0037455D" w:rsidTr="0037455D">
        <w:trPr>
          <w:jc w:val="center"/>
        </w:trPr>
        <w:tc>
          <w:tcPr>
            <w:tcW w:w="3924"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  </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27%</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73%</w:t>
            </w:r>
          </w:p>
        </w:tc>
        <w:tc>
          <w:tcPr>
            <w:tcW w:w="1065"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r>
    </w:tbl>
    <w:p w:rsidR="0020722D" w:rsidRDefault="0020722D" w:rsidP="00147930">
      <w:pPr>
        <w:jc w:val="center"/>
        <w:rPr>
          <w:rFonts w:ascii="Times New Roman" w:hAnsi="Times New Roman" w:cs="Times New Roman"/>
          <w:b/>
          <w:color w:val="FF0000"/>
          <w:sz w:val="24"/>
          <w:szCs w:val="24"/>
        </w:rPr>
      </w:pPr>
    </w:p>
    <w:p w:rsidR="002A3F4E" w:rsidRPr="0037455D" w:rsidRDefault="002A3F4E" w:rsidP="00147930">
      <w:pPr>
        <w:jc w:val="center"/>
        <w:rPr>
          <w:rFonts w:ascii="Times New Roman" w:hAnsi="Times New Roman" w:cs="Times New Roman"/>
          <w:b/>
          <w:color w:val="FF0000"/>
          <w:sz w:val="24"/>
          <w:szCs w:val="24"/>
        </w:rPr>
      </w:pPr>
      <w:r w:rsidRPr="0037455D">
        <w:rPr>
          <w:rFonts w:ascii="Times New Roman" w:hAnsi="Times New Roman" w:cs="Times New Roman"/>
          <w:b/>
          <w:color w:val="FF0000"/>
          <w:sz w:val="24"/>
          <w:szCs w:val="24"/>
        </w:rPr>
        <w:t>Информатика и ИКТ</w:t>
      </w:r>
    </w:p>
    <w:p w:rsidR="002A3F4E" w:rsidRPr="0037455D" w:rsidRDefault="002A3F4E" w:rsidP="002A3F4E">
      <w:pPr>
        <w:jc w:val="center"/>
        <w:rPr>
          <w:rFonts w:ascii="Times New Roman" w:hAnsi="Times New Roman" w:cs="Times New Roman"/>
          <w:sz w:val="24"/>
          <w:szCs w:val="24"/>
        </w:rPr>
      </w:pPr>
      <w:r w:rsidRPr="0037455D">
        <w:rPr>
          <w:rFonts w:ascii="Times New Roman" w:hAnsi="Times New Roman" w:cs="Times New Roman"/>
          <w:sz w:val="24"/>
          <w:szCs w:val="24"/>
        </w:rPr>
        <w:t>Всего участников  1  чел.</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1418"/>
        <w:gridCol w:w="1559"/>
        <w:gridCol w:w="1701"/>
        <w:gridCol w:w="1656"/>
      </w:tblGrid>
      <w:tr w:rsidR="002A3F4E" w:rsidRPr="0037455D" w:rsidTr="0037455D">
        <w:trPr>
          <w:jc w:val="center"/>
        </w:trPr>
        <w:tc>
          <w:tcPr>
            <w:tcW w:w="2933"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Отметка по 5-балльной шкале</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w:t>
            </w:r>
          </w:p>
        </w:tc>
        <w:tc>
          <w:tcPr>
            <w:tcW w:w="1701"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«4»</w:t>
            </w:r>
          </w:p>
        </w:tc>
        <w:tc>
          <w:tcPr>
            <w:tcW w:w="16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«5»</w:t>
            </w:r>
          </w:p>
        </w:tc>
      </w:tr>
      <w:tr w:rsidR="002A3F4E" w:rsidRPr="0037455D" w:rsidTr="0037455D">
        <w:trPr>
          <w:jc w:val="center"/>
        </w:trPr>
        <w:tc>
          <w:tcPr>
            <w:tcW w:w="2933"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Общий балл</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0 - 12</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13 - 23</w:t>
            </w:r>
          </w:p>
        </w:tc>
        <w:tc>
          <w:tcPr>
            <w:tcW w:w="1701"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24 - 34</w:t>
            </w:r>
          </w:p>
        </w:tc>
        <w:tc>
          <w:tcPr>
            <w:tcW w:w="16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35 - 44</w:t>
            </w:r>
          </w:p>
        </w:tc>
      </w:tr>
      <w:tr w:rsidR="002A3F4E" w:rsidRPr="0037455D" w:rsidTr="0037455D">
        <w:trPr>
          <w:jc w:val="center"/>
        </w:trPr>
        <w:tc>
          <w:tcPr>
            <w:tcW w:w="2933"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Количество</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701" w:type="dxa"/>
          </w:tcPr>
          <w:p w:rsidR="002A3F4E" w:rsidRPr="0037455D" w:rsidRDefault="002A3F4E" w:rsidP="0037455D">
            <w:pPr>
              <w:jc w:val="center"/>
              <w:rPr>
                <w:rFonts w:ascii="Times New Roman" w:hAnsi="Times New Roman" w:cs="Times New Roman"/>
                <w:sz w:val="24"/>
                <w:szCs w:val="24"/>
              </w:rPr>
            </w:pPr>
          </w:p>
        </w:tc>
        <w:tc>
          <w:tcPr>
            <w:tcW w:w="16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w:t>
            </w:r>
          </w:p>
        </w:tc>
      </w:tr>
      <w:tr w:rsidR="002A3F4E" w:rsidRPr="0037455D" w:rsidTr="0037455D">
        <w:trPr>
          <w:jc w:val="center"/>
        </w:trPr>
        <w:tc>
          <w:tcPr>
            <w:tcW w:w="2933"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  </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701"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6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100</w:t>
            </w:r>
          </w:p>
        </w:tc>
      </w:tr>
    </w:tbl>
    <w:p w:rsidR="002A3F4E" w:rsidRPr="0037455D" w:rsidRDefault="002A3F4E" w:rsidP="002A3F4E">
      <w:pPr>
        <w:ind w:firstLine="708"/>
        <w:jc w:val="center"/>
        <w:rPr>
          <w:rFonts w:ascii="Times New Roman" w:hAnsi="Times New Roman" w:cs="Times New Roman"/>
          <w:b/>
          <w:color w:val="FF0000"/>
          <w:sz w:val="24"/>
          <w:szCs w:val="24"/>
        </w:rPr>
      </w:pPr>
    </w:p>
    <w:p w:rsidR="002A3F4E" w:rsidRPr="0037455D" w:rsidRDefault="002A3F4E" w:rsidP="002A3F4E">
      <w:pPr>
        <w:jc w:val="center"/>
        <w:rPr>
          <w:rFonts w:ascii="Times New Roman" w:hAnsi="Times New Roman" w:cs="Times New Roman"/>
          <w:b/>
          <w:color w:val="FF0000"/>
          <w:sz w:val="24"/>
          <w:szCs w:val="24"/>
        </w:rPr>
      </w:pPr>
      <w:r w:rsidRPr="0037455D">
        <w:rPr>
          <w:rFonts w:ascii="Times New Roman" w:hAnsi="Times New Roman" w:cs="Times New Roman"/>
          <w:b/>
          <w:color w:val="FF0000"/>
          <w:sz w:val="24"/>
          <w:szCs w:val="24"/>
        </w:rPr>
        <w:t>Биология</w:t>
      </w:r>
    </w:p>
    <w:p w:rsidR="002A3F4E" w:rsidRPr="0037455D" w:rsidRDefault="002A3F4E" w:rsidP="002A3F4E">
      <w:pPr>
        <w:jc w:val="center"/>
        <w:rPr>
          <w:rFonts w:ascii="Times New Roman" w:hAnsi="Times New Roman" w:cs="Times New Roman"/>
          <w:sz w:val="24"/>
          <w:szCs w:val="24"/>
        </w:rPr>
      </w:pPr>
      <w:r w:rsidRPr="0037455D">
        <w:rPr>
          <w:rFonts w:ascii="Times New Roman" w:hAnsi="Times New Roman" w:cs="Times New Roman"/>
          <w:sz w:val="24"/>
          <w:szCs w:val="24"/>
        </w:rPr>
        <w:t>Всего участников</w:t>
      </w:r>
      <w:r w:rsidRPr="0037455D">
        <w:rPr>
          <w:rFonts w:ascii="Times New Roman" w:hAnsi="Times New Roman" w:cs="Times New Roman"/>
          <w:sz w:val="24"/>
          <w:szCs w:val="24"/>
          <w:lang w:val="en-US"/>
        </w:rPr>
        <w:t xml:space="preserve"> </w:t>
      </w:r>
      <w:r w:rsidRPr="0037455D">
        <w:rPr>
          <w:rFonts w:ascii="Times New Roman" w:hAnsi="Times New Roman" w:cs="Times New Roman"/>
          <w:sz w:val="24"/>
          <w:szCs w:val="24"/>
        </w:rPr>
        <w:t xml:space="preserve"> 3 чел.</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276"/>
        <w:gridCol w:w="1418"/>
        <w:gridCol w:w="1559"/>
        <w:gridCol w:w="1056"/>
      </w:tblGrid>
      <w:tr w:rsidR="002A3F4E" w:rsidRPr="0037455D" w:rsidTr="0037455D">
        <w:trPr>
          <w:jc w:val="center"/>
        </w:trPr>
        <w:tc>
          <w:tcPr>
            <w:tcW w:w="391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Отметка по 5-балльной шкале</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«4»</w:t>
            </w:r>
          </w:p>
        </w:tc>
        <w:tc>
          <w:tcPr>
            <w:tcW w:w="10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«5»</w:t>
            </w:r>
          </w:p>
        </w:tc>
      </w:tr>
      <w:tr w:rsidR="002A3F4E" w:rsidRPr="0037455D" w:rsidTr="0037455D">
        <w:trPr>
          <w:jc w:val="center"/>
        </w:trPr>
        <w:tc>
          <w:tcPr>
            <w:tcW w:w="391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Общий балл</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0- 11</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12-19</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20-27</w:t>
            </w:r>
          </w:p>
        </w:tc>
        <w:tc>
          <w:tcPr>
            <w:tcW w:w="10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28-33</w:t>
            </w:r>
          </w:p>
        </w:tc>
      </w:tr>
      <w:tr w:rsidR="002A3F4E" w:rsidRPr="0037455D" w:rsidTr="0037455D">
        <w:trPr>
          <w:jc w:val="center"/>
        </w:trPr>
        <w:tc>
          <w:tcPr>
            <w:tcW w:w="391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Количество  </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w:t>
            </w:r>
          </w:p>
        </w:tc>
        <w:tc>
          <w:tcPr>
            <w:tcW w:w="1056" w:type="dxa"/>
          </w:tcPr>
          <w:p w:rsidR="002A3F4E" w:rsidRPr="0037455D" w:rsidRDefault="002A3F4E" w:rsidP="0037455D">
            <w:pPr>
              <w:jc w:val="center"/>
              <w:rPr>
                <w:rFonts w:ascii="Times New Roman" w:hAnsi="Times New Roman" w:cs="Times New Roman"/>
                <w:sz w:val="24"/>
                <w:szCs w:val="24"/>
              </w:rPr>
            </w:pPr>
          </w:p>
        </w:tc>
      </w:tr>
      <w:tr w:rsidR="002A3F4E" w:rsidRPr="0037455D" w:rsidTr="0037455D">
        <w:trPr>
          <w:jc w:val="center"/>
        </w:trPr>
        <w:tc>
          <w:tcPr>
            <w:tcW w:w="391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  </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66%</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34%</w:t>
            </w:r>
          </w:p>
        </w:tc>
        <w:tc>
          <w:tcPr>
            <w:tcW w:w="10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r>
    </w:tbl>
    <w:p w:rsidR="002A3F4E" w:rsidRPr="0037455D" w:rsidRDefault="002A3F4E" w:rsidP="002A3F4E">
      <w:pPr>
        <w:ind w:firstLine="708"/>
        <w:jc w:val="center"/>
        <w:rPr>
          <w:rFonts w:ascii="Times New Roman" w:hAnsi="Times New Roman" w:cs="Times New Roman"/>
          <w:b/>
          <w:color w:val="FF0000"/>
          <w:sz w:val="24"/>
          <w:szCs w:val="24"/>
        </w:rPr>
      </w:pPr>
    </w:p>
    <w:p w:rsidR="002A3F4E" w:rsidRPr="0037455D" w:rsidRDefault="002A3F4E" w:rsidP="002A3F4E">
      <w:pPr>
        <w:jc w:val="center"/>
        <w:rPr>
          <w:rFonts w:ascii="Times New Roman" w:hAnsi="Times New Roman" w:cs="Times New Roman"/>
          <w:b/>
          <w:color w:val="FF0000"/>
          <w:sz w:val="24"/>
          <w:szCs w:val="24"/>
        </w:rPr>
      </w:pPr>
      <w:r w:rsidRPr="0037455D">
        <w:rPr>
          <w:rFonts w:ascii="Times New Roman" w:hAnsi="Times New Roman" w:cs="Times New Roman"/>
          <w:b/>
          <w:color w:val="FF0000"/>
          <w:sz w:val="24"/>
          <w:szCs w:val="24"/>
        </w:rPr>
        <w:t>Химия</w:t>
      </w:r>
    </w:p>
    <w:p w:rsidR="002A3F4E" w:rsidRPr="0037455D" w:rsidRDefault="002A3F4E" w:rsidP="002A3F4E">
      <w:pPr>
        <w:jc w:val="center"/>
        <w:rPr>
          <w:rFonts w:ascii="Times New Roman" w:hAnsi="Times New Roman" w:cs="Times New Roman"/>
          <w:sz w:val="24"/>
          <w:szCs w:val="24"/>
        </w:rPr>
      </w:pPr>
      <w:r w:rsidRPr="0037455D">
        <w:rPr>
          <w:rFonts w:ascii="Times New Roman" w:hAnsi="Times New Roman" w:cs="Times New Roman"/>
          <w:sz w:val="24"/>
          <w:szCs w:val="24"/>
        </w:rPr>
        <w:t>Всего участников</w:t>
      </w:r>
      <w:r w:rsidRPr="0037455D">
        <w:rPr>
          <w:rFonts w:ascii="Times New Roman" w:hAnsi="Times New Roman" w:cs="Times New Roman"/>
          <w:sz w:val="24"/>
          <w:szCs w:val="24"/>
          <w:lang w:val="en-US"/>
        </w:rPr>
        <w:t xml:space="preserve"> </w:t>
      </w:r>
      <w:r w:rsidRPr="0037455D">
        <w:rPr>
          <w:rFonts w:ascii="Times New Roman" w:hAnsi="Times New Roman" w:cs="Times New Roman"/>
          <w:sz w:val="24"/>
          <w:szCs w:val="24"/>
        </w:rPr>
        <w:t xml:space="preserve"> 1чел.</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276"/>
        <w:gridCol w:w="1418"/>
        <w:gridCol w:w="1559"/>
        <w:gridCol w:w="1056"/>
      </w:tblGrid>
      <w:tr w:rsidR="002A3F4E" w:rsidRPr="0037455D" w:rsidTr="0037455D">
        <w:trPr>
          <w:jc w:val="center"/>
        </w:trPr>
        <w:tc>
          <w:tcPr>
            <w:tcW w:w="391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Отметка по 5-балльной шкале</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«3»</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«4»</w:t>
            </w:r>
          </w:p>
        </w:tc>
        <w:tc>
          <w:tcPr>
            <w:tcW w:w="10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«5»</w:t>
            </w:r>
          </w:p>
        </w:tc>
      </w:tr>
      <w:tr w:rsidR="002A3F4E" w:rsidRPr="0037455D" w:rsidTr="0037455D">
        <w:trPr>
          <w:jc w:val="center"/>
        </w:trPr>
        <w:tc>
          <w:tcPr>
            <w:tcW w:w="391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Общий балл</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0- 11</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12-19</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20-27</w:t>
            </w:r>
          </w:p>
        </w:tc>
        <w:tc>
          <w:tcPr>
            <w:tcW w:w="10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28-33</w:t>
            </w:r>
          </w:p>
        </w:tc>
      </w:tr>
      <w:tr w:rsidR="002A3F4E" w:rsidRPr="0037455D" w:rsidTr="0037455D">
        <w:trPr>
          <w:jc w:val="center"/>
        </w:trPr>
        <w:tc>
          <w:tcPr>
            <w:tcW w:w="391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Количество  </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w:t>
            </w:r>
          </w:p>
        </w:tc>
        <w:tc>
          <w:tcPr>
            <w:tcW w:w="1056" w:type="dxa"/>
          </w:tcPr>
          <w:p w:rsidR="002A3F4E" w:rsidRPr="0037455D" w:rsidRDefault="002A3F4E" w:rsidP="0037455D">
            <w:pPr>
              <w:jc w:val="center"/>
              <w:rPr>
                <w:rFonts w:ascii="Times New Roman" w:hAnsi="Times New Roman" w:cs="Times New Roman"/>
                <w:sz w:val="24"/>
                <w:szCs w:val="24"/>
              </w:rPr>
            </w:pPr>
          </w:p>
        </w:tc>
      </w:tr>
      <w:tr w:rsidR="002A3F4E" w:rsidRPr="0037455D" w:rsidTr="0037455D">
        <w:trPr>
          <w:jc w:val="center"/>
        </w:trPr>
        <w:tc>
          <w:tcPr>
            <w:tcW w:w="3916"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  </w:t>
            </w:r>
          </w:p>
        </w:tc>
        <w:tc>
          <w:tcPr>
            <w:tcW w:w="127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418"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559"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100%</w:t>
            </w:r>
          </w:p>
        </w:tc>
        <w:tc>
          <w:tcPr>
            <w:tcW w:w="1056" w:type="dxa"/>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0%</w:t>
            </w:r>
          </w:p>
        </w:tc>
      </w:tr>
    </w:tbl>
    <w:p w:rsidR="002A3F4E" w:rsidRPr="0037455D" w:rsidRDefault="002A3F4E" w:rsidP="002A3F4E">
      <w:pPr>
        <w:rPr>
          <w:rFonts w:ascii="Times New Roman" w:hAnsi="Times New Roman" w:cs="Times New Roman"/>
          <w:b/>
          <w:sz w:val="24"/>
          <w:szCs w:val="24"/>
        </w:rPr>
      </w:pPr>
    </w:p>
    <w:p w:rsidR="002A3F4E" w:rsidRPr="0037455D" w:rsidRDefault="002A3F4E" w:rsidP="002A3F4E">
      <w:pPr>
        <w:tabs>
          <w:tab w:val="left" w:pos="6960"/>
        </w:tabs>
        <w:rPr>
          <w:rFonts w:ascii="Times New Roman" w:hAnsi="Times New Roman" w:cs="Times New Roman"/>
          <w:sz w:val="24"/>
          <w:szCs w:val="24"/>
        </w:rPr>
      </w:pPr>
      <w:r w:rsidRPr="0037455D">
        <w:rPr>
          <w:rFonts w:ascii="Times New Roman" w:hAnsi="Times New Roman" w:cs="Times New Roman"/>
          <w:sz w:val="24"/>
          <w:szCs w:val="24"/>
        </w:rPr>
        <w:t xml:space="preserve">          Абсолютная успеваемость составила 100%, качественная -  25%.</w:t>
      </w:r>
    </w:p>
    <w:p w:rsidR="002A3F4E" w:rsidRPr="0037455D" w:rsidRDefault="002A3F4E" w:rsidP="002A3F4E">
      <w:pPr>
        <w:tabs>
          <w:tab w:val="left" w:pos="6960"/>
        </w:tabs>
        <w:jc w:val="center"/>
        <w:rPr>
          <w:rFonts w:ascii="Times New Roman" w:hAnsi="Times New Roman" w:cs="Times New Roman"/>
          <w:b/>
          <w:color w:val="FF0000"/>
          <w:sz w:val="24"/>
          <w:szCs w:val="24"/>
        </w:rPr>
      </w:pPr>
      <w:r w:rsidRPr="0037455D">
        <w:rPr>
          <w:rFonts w:ascii="Times New Roman" w:hAnsi="Times New Roman" w:cs="Times New Roman"/>
          <w:b/>
          <w:color w:val="FF0000"/>
          <w:sz w:val="24"/>
          <w:szCs w:val="24"/>
        </w:rPr>
        <w:t>Рейтинг предметов по выбору в 9 классе:</w:t>
      </w:r>
    </w:p>
    <w:tbl>
      <w:tblPr>
        <w:tblW w:w="5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962"/>
        <w:gridCol w:w="973"/>
        <w:gridCol w:w="1462"/>
      </w:tblGrid>
      <w:tr w:rsidR="002A3F4E" w:rsidRPr="0037455D" w:rsidTr="0037455D">
        <w:trPr>
          <w:jc w:val="center"/>
        </w:trPr>
        <w:tc>
          <w:tcPr>
            <w:tcW w:w="601" w:type="dxa"/>
          </w:tcPr>
          <w:p w:rsidR="002A3F4E" w:rsidRPr="0037455D" w:rsidRDefault="002A3F4E" w:rsidP="0037455D">
            <w:pPr>
              <w:tabs>
                <w:tab w:val="left" w:pos="6960"/>
              </w:tabs>
              <w:rPr>
                <w:rFonts w:ascii="Times New Roman" w:hAnsi="Times New Roman" w:cs="Times New Roman"/>
                <w:sz w:val="24"/>
                <w:szCs w:val="24"/>
              </w:rPr>
            </w:pPr>
          </w:p>
        </w:tc>
        <w:tc>
          <w:tcPr>
            <w:tcW w:w="29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 xml:space="preserve">Предмет </w:t>
            </w:r>
          </w:p>
        </w:tc>
        <w:tc>
          <w:tcPr>
            <w:tcW w:w="2435" w:type="dxa"/>
            <w:gridSpan w:val="2"/>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2013-2014</w:t>
            </w:r>
          </w:p>
        </w:tc>
      </w:tr>
      <w:tr w:rsidR="002A3F4E" w:rsidRPr="0037455D" w:rsidTr="0037455D">
        <w:trPr>
          <w:jc w:val="center"/>
        </w:trPr>
        <w:tc>
          <w:tcPr>
            <w:tcW w:w="601"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1</w:t>
            </w:r>
          </w:p>
        </w:tc>
        <w:tc>
          <w:tcPr>
            <w:tcW w:w="29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Обществознание</w:t>
            </w:r>
          </w:p>
        </w:tc>
        <w:tc>
          <w:tcPr>
            <w:tcW w:w="973"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22</w:t>
            </w:r>
          </w:p>
        </w:tc>
        <w:tc>
          <w:tcPr>
            <w:tcW w:w="14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53%</w:t>
            </w:r>
          </w:p>
        </w:tc>
      </w:tr>
      <w:tr w:rsidR="002A3F4E" w:rsidRPr="0037455D" w:rsidTr="0037455D">
        <w:trPr>
          <w:jc w:val="center"/>
        </w:trPr>
        <w:tc>
          <w:tcPr>
            <w:tcW w:w="601"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2</w:t>
            </w:r>
          </w:p>
        </w:tc>
        <w:tc>
          <w:tcPr>
            <w:tcW w:w="29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Биология</w:t>
            </w:r>
          </w:p>
        </w:tc>
        <w:tc>
          <w:tcPr>
            <w:tcW w:w="973"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3</w:t>
            </w:r>
          </w:p>
        </w:tc>
        <w:tc>
          <w:tcPr>
            <w:tcW w:w="14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7%</w:t>
            </w:r>
          </w:p>
        </w:tc>
      </w:tr>
      <w:tr w:rsidR="002A3F4E" w:rsidRPr="0037455D" w:rsidTr="0037455D">
        <w:trPr>
          <w:jc w:val="center"/>
        </w:trPr>
        <w:tc>
          <w:tcPr>
            <w:tcW w:w="601"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3</w:t>
            </w:r>
          </w:p>
        </w:tc>
        <w:tc>
          <w:tcPr>
            <w:tcW w:w="29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Химия</w:t>
            </w:r>
          </w:p>
        </w:tc>
        <w:tc>
          <w:tcPr>
            <w:tcW w:w="973"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1</w:t>
            </w:r>
          </w:p>
        </w:tc>
        <w:tc>
          <w:tcPr>
            <w:tcW w:w="14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2%</w:t>
            </w:r>
          </w:p>
        </w:tc>
      </w:tr>
      <w:tr w:rsidR="002A3F4E" w:rsidRPr="0037455D" w:rsidTr="0037455D">
        <w:trPr>
          <w:jc w:val="center"/>
        </w:trPr>
        <w:tc>
          <w:tcPr>
            <w:tcW w:w="601"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4</w:t>
            </w:r>
          </w:p>
        </w:tc>
        <w:tc>
          <w:tcPr>
            <w:tcW w:w="29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Физика</w:t>
            </w:r>
          </w:p>
        </w:tc>
        <w:tc>
          <w:tcPr>
            <w:tcW w:w="973"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1</w:t>
            </w:r>
          </w:p>
        </w:tc>
        <w:tc>
          <w:tcPr>
            <w:tcW w:w="14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2%</w:t>
            </w:r>
          </w:p>
        </w:tc>
      </w:tr>
      <w:tr w:rsidR="002A3F4E" w:rsidRPr="0037455D" w:rsidTr="0037455D">
        <w:trPr>
          <w:jc w:val="center"/>
        </w:trPr>
        <w:tc>
          <w:tcPr>
            <w:tcW w:w="601"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5</w:t>
            </w:r>
          </w:p>
        </w:tc>
        <w:tc>
          <w:tcPr>
            <w:tcW w:w="29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Информатика</w:t>
            </w:r>
          </w:p>
        </w:tc>
        <w:tc>
          <w:tcPr>
            <w:tcW w:w="973"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1</w:t>
            </w:r>
          </w:p>
        </w:tc>
        <w:tc>
          <w:tcPr>
            <w:tcW w:w="14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2%</w:t>
            </w:r>
          </w:p>
        </w:tc>
      </w:tr>
      <w:tr w:rsidR="002A3F4E" w:rsidRPr="0037455D" w:rsidTr="0037455D">
        <w:trPr>
          <w:jc w:val="center"/>
        </w:trPr>
        <w:tc>
          <w:tcPr>
            <w:tcW w:w="601"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6</w:t>
            </w:r>
          </w:p>
        </w:tc>
        <w:tc>
          <w:tcPr>
            <w:tcW w:w="29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 xml:space="preserve">География </w:t>
            </w:r>
          </w:p>
        </w:tc>
        <w:tc>
          <w:tcPr>
            <w:tcW w:w="973"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22</w:t>
            </w:r>
          </w:p>
        </w:tc>
        <w:tc>
          <w:tcPr>
            <w:tcW w:w="14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53%</w:t>
            </w:r>
          </w:p>
        </w:tc>
      </w:tr>
      <w:tr w:rsidR="002A3F4E" w:rsidRPr="0037455D" w:rsidTr="0037455D">
        <w:trPr>
          <w:jc w:val="center"/>
        </w:trPr>
        <w:tc>
          <w:tcPr>
            <w:tcW w:w="601"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7</w:t>
            </w:r>
          </w:p>
        </w:tc>
        <w:tc>
          <w:tcPr>
            <w:tcW w:w="29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Английский</w:t>
            </w:r>
          </w:p>
        </w:tc>
        <w:tc>
          <w:tcPr>
            <w:tcW w:w="973"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0</w:t>
            </w:r>
          </w:p>
        </w:tc>
        <w:tc>
          <w:tcPr>
            <w:tcW w:w="14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0</w:t>
            </w:r>
          </w:p>
        </w:tc>
      </w:tr>
      <w:tr w:rsidR="002A3F4E" w:rsidRPr="0037455D" w:rsidTr="0037455D">
        <w:trPr>
          <w:jc w:val="center"/>
        </w:trPr>
        <w:tc>
          <w:tcPr>
            <w:tcW w:w="601"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8</w:t>
            </w:r>
          </w:p>
        </w:tc>
        <w:tc>
          <w:tcPr>
            <w:tcW w:w="29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Литература</w:t>
            </w:r>
          </w:p>
        </w:tc>
        <w:tc>
          <w:tcPr>
            <w:tcW w:w="973"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0</w:t>
            </w:r>
          </w:p>
        </w:tc>
        <w:tc>
          <w:tcPr>
            <w:tcW w:w="14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0</w:t>
            </w:r>
          </w:p>
        </w:tc>
      </w:tr>
      <w:tr w:rsidR="002A3F4E" w:rsidRPr="0037455D" w:rsidTr="0037455D">
        <w:trPr>
          <w:jc w:val="center"/>
        </w:trPr>
        <w:tc>
          <w:tcPr>
            <w:tcW w:w="601"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9</w:t>
            </w:r>
          </w:p>
        </w:tc>
        <w:tc>
          <w:tcPr>
            <w:tcW w:w="29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 xml:space="preserve">История </w:t>
            </w:r>
          </w:p>
        </w:tc>
        <w:tc>
          <w:tcPr>
            <w:tcW w:w="973"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0</w:t>
            </w:r>
          </w:p>
        </w:tc>
        <w:tc>
          <w:tcPr>
            <w:tcW w:w="1462" w:type="dxa"/>
          </w:tcPr>
          <w:p w:rsidR="002A3F4E" w:rsidRPr="0037455D" w:rsidRDefault="002A3F4E" w:rsidP="0037455D">
            <w:pPr>
              <w:tabs>
                <w:tab w:val="left" w:pos="6960"/>
              </w:tabs>
              <w:rPr>
                <w:rFonts w:ascii="Times New Roman" w:hAnsi="Times New Roman" w:cs="Times New Roman"/>
                <w:sz w:val="24"/>
                <w:szCs w:val="24"/>
              </w:rPr>
            </w:pPr>
            <w:r w:rsidRPr="0037455D">
              <w:rPr>
                <w:rFonts w:ascii="Times New Roman" w:hAnsi="Times New Roman" w:cs="Times New Roman"/>
                <w:sz w:val="24"/>
                <w:szCs w:val="24"/>
              </w:rPr>
              <w:t>0</w:t>
            </w:r>
          </w:p>
        </w:tc>
      </w:tr>
    </w:tbl>
    <w:p w:rsidR="002A3F4E" w:rsidRPr="0037455D" w:rsidRDefault="002A3F4E" w:rsidP="002A3F4E">
      <w:pPr>
        <w:jc w:val="both"/>
        <w:rPr>
          <w:rFonts w:ascii="Times New Roman" w:hAnsi="Times New Roman" w:cs="Times New Roman"/>
          <w:sz w:val="24"/>
          <w:szCs w:val="24"/>
        </w:rPr>
      </w:pPr>
      <w:r w:rsidRPr="0037455D">
        <w:rPr>
          <w:rFonts w:ascii="Times New Roman" w:hAnsi="Times New Roman" w:cs="Times New Roman"/>
          <w:sz w:val="24"/>
          <w:szCs w:val="24"/>
        </w:rPr>
        <w:t xml:space="preserve">     </w:t>
      </w:r>
    </w:p>
    <w:p w:rsidR="002A3F4E" w:rsidRPr="0037455D" w:rsidRDefault="002A3F4E" w:rsidP="002A3F4E">
      <w:pPr>
        <w:jc w:val="both"/>
        <w:rPr>
          <w:rFonts w:ascii="Times New Roman" w:hAnsi="Times New Roman" w:cs="Times New Roman"/>
          <w:sz w:val="24"/>
          <w:szCs w:val="24"/>
        </w:rPr>
      </w:pPr>
      <w:r w:rsidRPr="0037455D">
        <w:rPr>
          <w:rFonts w:ascii="Times New Roman" w:hAnsi="Times New Roman" w:cs="Times New Roman"/>
          <w:sz w:val="24"/>
          <w:szCs w:val="24"/>
        </w:rPr>
        <w:t xml:space="preserve">  Экзамены в новой форме для обучающихся 9 классов помогают осознать необходимость подготовки к ЕГЭ в 11 классе. Увеличилось количество учеников, выбравших экзамены по обществознанию и географии.</w:t>
      </w:r>
    </w:p>
    <w:p w:rsidR="002A3F4E" w:rsidRPr="0037455D" w:rsidRDefault="0020722D" w:rsidP="002A3F4E">
      <w:pPr>
        <w:jc w:val="center"/>
        <w:rPr>
          <w:rFonts w:ascii="Times New Roman" w:hAnsi="Times New Roman" w:cs="Times New Roman"/>
          <w:b/>
          <w:color w:val="1F497D"/>
          <w:sz w:val="24"/>
          <w:szCs w:val="24"/>
          <w:u w:val="single"/>
        </w:rPr>
      </w:pPr>
      <w:r>
        <w:rPr>
          <w:rFonts w:ascii="Times New Roman" w:hAnsi="Times New Roman" w:cs="Times New Roman"/>
          <w:b/>
          <w:color w:val="1F497D"/>
          <w:sz w:val="24"/>
          <w:szCs w:val="24"/>
          <w:u w:val="single"/>
        </w:rPr>
        <w:t xml:space="preserve">4.2. </w:t>
      </w:r>
      <w:r w:rsidR="002A3F4E" w:rsidRPr="0037455D">
        <w:rPr>
          <w:rFonts w:ascii="Times New Roman" w:hAnsi="Times New Roman" w:cs="Times New Roman"/>
          <w:b/>
          <w:color w:val="1F497D"/>
          <w:sz w:val="24"/>
          <w:szCs w:val="24"/>
          <w:u w:val="single"/>
        </w:rPr>
        <w:t xml:space="preserve"> Итоговая аттестация  11 классов</w:t>
      </w:r>
    </w:p>
    <w:p w:rsidR="002A3F4E" w:rsidRPr="0037455D" w:rsidRDefault="002A3F4E" w:rsidP="002A3F4E">
      <w:pPr>
        <w:jc w:val="both"/>
        <w:rPr>
          <w:rFonts w:ascii="Times New Roman" w:hAnsi="Times New Roman" w:cs="Times New Roman"/>
          <w:b/>
          <w:sz w:val="24"/>
          <w:szCs w:val="24"/>
        </w:rPr>
      </w:pPr>
      <w:r w:rsidRPr="0037455D">
        <w:rPr>
          <w:rFonts w:ascii="Times New Roman" w:hAnsi="Times New Roman" w:cs="Times New Roman"/>
          <w:sz w:val="24"/>
          <w:szCs w:val="24"/>
        </w:rPr>
        <w:t xml:space="preserve">Учащиеся на 01.09.2013 г.  </w:t>
      </w:r>
      <w:r w:rsidRPr="0037455D">
        <w:rPr>
          <w:rFonts w:ascii="Times New Roman" w:hAnsi="Times New Roman" w:cs="Times New Roman"/>
          <w:b/>
          <w:sz w:val="24"/>
          <w:szCs w:val="24"/>
        </w:rPr>
        <w:t xml:space="preserve">24                   </w:t>
      </w:r>
    </w:p>
    <w:p w:rsidR="002A3F4E" w:rsidRPr="0037455D" w:rsidRDefault="002A3F4E" w:rsidP="002A3F4E">
      <w:pPr>
        <w:jc w:val="both"/>
        <w:rPr>
          <w:rFonts w:ascii="Times New Roman" w:hAnsi="Times New Roman" w:cs="Times New Roman"/>
          <w:b/>
          <w:sz w:val="24"/>
          <w:szCs w:val="24"/>
        </w:rPr>
      </w:pPr>
      <w:r w:rsidRPr="0037455D">
        <w:rPr>
          <w:rFonts w:ascii="Times New Roman" w:hAnsi="Times New Roman" w:cs="Times New Roman"/>
          <w:sz w:val="24"/>
          <w:szCs w:val="24"/>
        </w:rPr>
        <w:t xml:space="preserve">Учащиеся по списку на конец учебного года  </w:t>
      </w:r>
      <w:r w:rsidRPr="0037455D">
        <w:rPr>
          <w:rFonts w:ascii="Times New Roman" w:hAnsi="Times New Roman" w:cs="Times New Roman"/>
          <w:b/>
          <w:sz w:val="24"/>
          <w:szCs w:val="24"/>
        </w:rPr>
        <w:t>23</w:t>
      </w:r>
    </w:p>
    <w:p w:rsidR="002A3F4E" w:rsidRPr="0037455D" w:rsidRDefault="002A3F4E" w:rsidP="002A3F4E">
      <w:pPr>
        <w:jc w:val="both"/>
        <w:rPr>
          <w:rFonts w:ascii="Times New Roman" w:hAnsi="Times New Roman" w:cs="Times New Roman"/>
          <w:b/>
          <w:sz w:val="24"/>
          <w:szCs w:val="24"/>
        </w:rPr>
      </w:pPr>
      <w:r w:rsidRPr="0037455D">
        <w:rPr>
          <w:rFonts w:ascii="Times New Roman" w:hAnsi="Times New Roman" w:cs="Times New Roman"/>
          <w:sz w:val="24"/>
          <w:szCs w:val="24"/>
        </w:rPr>
        <w:t xml:space="preserve">Прервали обучение в 11-м классе  </w:t>
      </w:r>
      <w:r w:rsidRPr="0037455D">
        <w:rPr>
          <w:rFonts w:ascii="Times New Roman" w:hAnsi="Times New Roman" w:cs="Times New Roman"/>
          <w:b/>
          <w:sz w:val="24"/>
          <w:szCs w:val="24"/>
        </w:rPr>
        <w:t>1</w:t>
      </w:r>
    </w:p>
    <w:p w:rsidR="002A3F4E" w:rsidRPr="0037455D" w:rsidRDefault="002A3F4E" w:rsidP="002A3F4E">
      <w:pPr>
        <w:jc w:val="both"/>
        <w:rPr>
          <w:rFonts w:ascii="Times New Roman" w:hAnsi="Times New Roman" w:cs="Times New Roman"/>
          <w:sz w:val="24"/>
          <w:szCs w:val="24"/>
        </w:rPr>
      </w:pPr>
      <w:r w:rsidRPr="0037455D">
        <w:rPr>
          <w:rFonts w:ascii="Times New Roman" w:hAnsi="Times New Roman" w:cs="Times New Roman"/>
          <w:sz w:val="24"/>
          <w:szCs w:val="24"/>
        </w:rPr>
        <w:t xml:space="preserve">Допущено к экзаменам </w:t>
      </w:r>
      <w:r w:rsidRPr="0037455D">
        <w:rPr>
          <w:rFonts w:ascii="Times New Roman" w:hAnsi="Times New Roman" w:cs="Times New Roman"/>
          <w:b/>
          <w:sz w:val="24"/>
          <w:szCs w:val="24"/>
        </w:rPr>
        <w:t>24</w:t>
      </w:r>
      <w:r w:rsidRPr="0037455D">
        <w:rPr>
          <w:rFonts w:ascii="Times New Roman" w:hAnsi="Times New Roman" w:cs="Times New Roman"/>
          <w:sz w:val="24"/>
          <w:szCs w:val="24"/>
        </w:rPr>
        <w:t xml:space="preserve">                         </w:t>
      </w:r>
    </w:p>
    <w:p w:rsidR="002A3F4E" w:rsidRPr="0037455D" w:rsidRDefault="002A3F4E" w:rsidP="002A3F4E">
      <w:pPr>
        <w:jc w:val="both"/>
        <w:rPr>
          <w:rFonts w:ascii="Times New Roman" w:hAnsi="Times New Roman" w:cs="Times New Roman"/>
          <w:sz w:val="24"/>
          <w:szCs w:val="24"/>
        </w:rPr>
      </w:pPr>
      <w:r w:rsidRPr="0037455D">
        <w:rPr>
          <w:rFonts w:ascii="Times New Roman" w:hAnsi="Times New Roman" w:cs="Times New Roman"/>
          <w:sz w:val="24"/>
          <w:szCs w:val="24"/>
        </w:rPr>
        <w:t xml:space="preserve">Не допущено из-за неуспеваемости </w:t>
      </w:r>
      <w:r w:rsidRPr="0037455D">
        <w:rPr>
          <w:rFonts w:ascii="Times New Roman" w:hAnsi="Times New Roman" w:cs="Times New Roman"/>
          <w:b/>
          <w:sz w:val="24"/>
          <w:szCs w:val="24"/>
        </w:rPr>
        <w:t>0</w:t>
      </w:r>
    </w:p>
    <w:p w:rsidR="002A3F4E" w:rsidRPr="0037455D" w:rsidRDefault="002A3F4E" w:rsidP="002A3F4E">
      <w:pPr>
        <w:jc w:val="both"/>
        <w:rPr>
          <w:rFonts w:ascii="Times New Roman" w:hAnsi="Times New Roman" w:cs="Times New Roman"/>
          <w:sz w:val="24"/>
          <w:szCs w:val="24"/>
        </w:rPr>
      </w:pPr>
      <w:r w:rsidRPr="0037455D">
        <w:rPr>
          <w:rFonts w:ascii="Times New Roman" w:hAnsi="Times New Roman" w:cs="Times New Roman"/>
          <w:sz w:val="24"/>
          <w:szCs w:val="24"/>
        </w:rPr>
        <w:t xml:space="preserve">Сдавали экзамен в щадящем режиме </w:t>
      </w:r>
      <w:r w:rsidRPr="0037455D">
        <w:rPr>
          <w:rFonts w:ascii="Times New Roman" w:hAnsi="Times New Roman" w:cs="Times New Roman"/>
          <w:b/>
          <w:sz w:val="24"/>
          <w:szCs w:val="24"/>
        </w:rPr>
        <w:t>0</w:t>
      </w:r>
      <w:r w:rsidRPr="0037455D">
        <w:rPr>
          <w:rFonts w:ascii="Times New Roman" w:hAnsi="Times New Roman" w:cs="Times New Roman"/>
          <w:sz w:val="24"/>
          <w:szCs w:val="24"/>
        </w:rPr>
        <w:t xml:space="preserve">     </w:t>
      </w:r>
    </w:p>
    <w:p w:rsidR="002A3F4E" w:rsidRPr="0037455D" w:rsidRDefault="002A3F4E" w:rsidP="002A3F4E">
      <w:pPr>
        <w:jc w:val="both"/>
        <w:rPr>
          <w:rFonts w:ascii="Times New Roman" w:hAnsi="Times New Roman" w:cs="Times New Roman"/>
          <w:sz w:val="24"/>
          <w:szCs w:val="24"/>
        </w:rPr>
      </w:pPr>
      <w:r w:rsidRPr="0037455D">
        <w:rPr>
          <w:rFonts w:ascii="Times New Roman" w:hAnsi="Times New Roman" w:cs="Times New Roman"/>
          <w:sz w:val="24"/>
          <w:szCs w:val="24"/>
        </w:rPr>
        <w:t xml:space="preserve">Сдавали экзамен на общих основаниях  </w:t>
      </w:r>
      <w:r w:rsidRPr="0037455D">
        <w:rPr>
          <w:rFonts w:ascii="Times New Roman" w:hAnsi="Times New Roman" w:cs="Times New Roman"/>
          <w:b/>
          <w:sz w:val="24"/>
          <w:szCs w:val="24"/>
        </w:rPr>
        <w:t>23</w:t>
      </w:r>
    </w:p>
    <w:p w:rsidR="002A3F4E" w:rsidRPr="0037455D" w:rsidRDefault="002A3F4E" w:rsidP="002A3F4E">
      <w:pPr>
        <w:jc w:val="both"/>
        <w:rPr>
          <w:rFonts w:ascii="Times New Roman" w:hAnsi="Times New Roman" w:cs="Times New Roman"/>
          <w:sz w:val="24"/>
          <w:szCs w:val="24"/>
        </w:rPr>
      </w:pPr>
      <w:r w:rsidRPr="0037455D">
        <w:rPr>
          <w:rFonts w:ascii="Times New Roman" w:hAnsi="Times New Roman" w:cs="Times New Roman"/>
          <w:sz w:val="24"/>
          <w:szCs w:val="24"/>
        </w:rPr>
        <w:t xml:space="preserve">Получили аттестаты (всего) </w:t>
      </w:r>
      <w:r w:rsidRPr="0037455D">
        <w:rPr>
          <w:rFonts w:ascii="Times New Roman" w:hAnsi="Times New Roman" w:cs="Times New Roman"/>
          <w:b/>
          <w:sz w:val="24"/>
          <w:szCs w:val="24"/>
        </w:rPr>
        <w:t>23</w:t>
      </w:r>
    </w:p>
    <w:p w:rsidR="002A3F4E" w:rsidRPr="0037455D" w:rsidRDefault="002A3F4E" w:rsidP="002A3F4E">
      <w:pPr>
        <w:jc w:val="both"/>
        <w:rPr>
          <w:rFonts w:ascii="Times New Roman" w:hAnsi="Times New Roman" w:cs="Times New Roman"/>
          <w:b/>
          <w:sz w:val="24"/>
          <w:szCs w:val="24"/>
        </w:rPr>
      </w:pPr>
      <w:r w:rsidRPr="0037455D">
        <w:rPr>
          <w:rFonts w:ascii="Times New Roman" w:hAnsi="Times New Roman" w:cs="Times New Roman"/>
          <w:sz w:val="24"/>
          <w:szCs w:val="24"/>
        </w:rPr>
        <w:t xml:space="preserve">В т.ч. получили золотую медаль и аттестат особого образца </w:t>
      </w:r>
      <w:r w:rsidRPr="0037455D">
        <w:rPr>
          <w:rFonts w:ascii="Times New Roman" w:hAnsi="Times New Roman" w:cs="Times New Roman"/>
          <w:b/>
          <w:sz w:val="24"/>
          <w:szCs w:val="24"/>
        </w:rPr>
        <w:t>0</w:t>
      </w:r>
    </w:p>
    <w:p w:rsidR="002A3F4E" w:rsidRPr="0037455D" w:rsidRDefault="002A3F4E" w:rsidP="002A3F4E">
      <w:pPr>
        <w:jc w:val="both"/>
        <w:rPr>
          <w:rFonts w:ascii="Times New Roman" w:hAnsi="Times New Roman" w:cs="Times New Roman"/>
          <w:b/>
          <w:sz w:val="24"/>
          <w:szCs w:val="24"/>
        </w:rPr>
      </w:pPr>
      <w:r w:rsidRPr="0037455D">
        <w:rPr>
          <w:rFonts w:ascii="Times New Roman" w:hAnsi="Times New Roman" w:cs="Times New Roman"/>
          <w:sz w:val="24"/>
          <w:szCs w:val="24"/>
        </w:rPr>
        <w:t xml:space="preserve">Получили серебряную медаль и аттестат особого образца </w:t>
      </w:r>
      <w:r w:rsidRPr="0037455D">
        <w:rPr>
          <w:rFonts w:ascii="Times New Roman" w:hAnsi="Times New Roman" w:cs="Times New Roman"/>
          <w:b/>
          <w:sz w:val="24"/>
          <w:szCs w:val="24"/>
        </w:rPr>
        <w:t>0</w:t>
      </w:r>
    </w:p>
    <w:p w:rsidR="002A3F4E" w:rsidRPr="0037455D" w:rsidRDefault="002A3F4E" w:rsidP="002A3F4E">
      <w:pPr>
        <w:jc w:val="both"/>
        <w:rPr>
          <w:rFonts w:ascii="Times New Roman" w:hAnsi="Times New Roman" w:cs="Times New Roman"/>
          <w:sz w:val="24"/>
          <w:szCs w:val="24"/>
        </w:rPr>
      </w:pPr>
      <w:r w:rsidRPr="0037455D">
        <w:rPr>
          <w:rFonts w:ascii="Times New Roman" w:hAnsi="Times New Roman" w:cs="Times New Roman"/>
          <w:sz w:val="24"/>
          <w:szCs w:val="24"/>
        </w:rPr>
        <w:t xml:space="preserve">Получили справки  </w:t>
      </w:r>
      <w:r w:rsidRPr="0037455D">
        <w:rPr>
          <w:rFonts w:ascii="Times New Roman" w:hAnsi="Times New Roman" w:cs="Times New Roman"/>
          <w:b/>
          <w:sz w:val="24"/>
          <w:szCs w:val="24"/>
        </w:rPr>
        <w:t>0</w:t>
      </w:r>
      <w:r w:rsidRPr="0037455D">
        <w:rPr>
          <w:rFonts w:ascii="Times New Roman" w:hAnsi="Times New Roman" w:cs="Times New Roman"/>
          <w:sz w:val="24"/>
          <w:szCs w:val="24"/>
        </w:rPr>
        <w:t>чел.</w:t>
      </w:r>
    </w:p>
    <w:p w:rsidR="002A3F4E" w:rsidRPr="0037455D" w:rsidRDefault="002A3F4E" w:rsidP="002A3F4E">
      <w:pPr>
        <w:pStyle w:val="1"/>
        <w:jc w:val="both"/>
        <w:rPr>
          <w:b/>
          <w:sz w:val="24"/>
          <w:szCs w:val="24"/>
          <w:lang w:val="ru-RU"/>
        </w:rPr>
      </w:pPr>
      <w:r w:rsidRPr="0037455D">
        <w:rPr>
          <w:sz w:val="24"/>
          <w:szCs w:val="24"/>
          <w:lang w:val="ru-RU"/>
        </w:rPr>
        <w:t xml:space="preserve">            Выпускники 11 классов сдавали все экзамены в форме ЕГЭ, из них 2 обязательных  (по русскому языку и  по математике), остальные – по выбору учащихся.  </w:t>
      </w:r>
    </w:p>
    <w:p w:rsidR="002A3F4E" w:rsidRPr="0037455D" w:rsidRDefault="002A3F4E" w:rsidP="002A3F4E">
      <w:pPr>
        <w:ind w:firstLine="708"/>
        <w:rPr>
          <w:rFonts w:ascii="Times New Roman" w:hAnsi="Times New Roman" w:cs="Times New Roman"/>
          <w:sz w:val="24"/>
          <w:szCs w:val="24"/>
        </w:rPr>
      </w:pPr>
      <w:r w:rsidRPr="0037455D">
        <w:rPr>
          <w:rFonts w:ascii="Times New Roman" w:hAnsi="Times New Roman" w:cs="Times New Roman"/>
          <w:sz w:val="24"/>
          <w:szCs w:val="24"/>
        </w:rPr>
        <w:t>Всего учащиеся для сдачи экзаменов выбрали 5 предметов.</w:t>
      </w:r>
    </w:p>
    <w:p w:rsidR="002A3F4E" w:rsidRPr="0037455D" w:rsidRDefault="002A3F4E" w:rsidP="002A3F4E">
      <w:pPr>
        <w:pStyle w:val="a4"/>
        <w:jc w:val="center"/>
        <w:rPr>
          <w:rFonts w:ascii="Times New Roman" w:hAnsi="Times New Roman" w:cs="Times New Roman"/>
          <w:b/>
          <w:color w:val="FF0000"/>
          <w:sz w:val="24"/>
          <w:szCs w:val="24"/>
        </w:rPr>
      </w:pPr>
      <w:r w:rsidRPr="0037455D">
        <w:rPr>
          <w:rFonts w:ascii="Times New Roman" w:hAnsi="Times New Roman" w:cs="Times New Roman"/>
          <w:b/>
          <w:color w:val="FF0000"/>
          <w:sz w:val="24"/>
          <w:szCs w:val="24"/>
        </w:rPr>
        <w:t>Рейтинг предметов по выбору в 11 классах:</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471"/>
        <w:gridCol w:w="1701"/>
        <w:gridCol w:w="1349"/>
      </w:tblGrid>
      <w:tr w:rsidR="002A3F4E" w:rsidRPr="0037455D" w:rsidTr="00147930">
        <w:trPr>
          <w:jc w:val="center"/>
        </w:trPr>
        <w:tc>
          <w:tcPr>
            <w:tcW w:w="800" w:type="dxa"/>
          </w:tcPr>
          <w:p w:rsidR="002A3F4E" w:rsidRPr="0037455D" w:rsidRDefault="002A3F4E" w:rsidP="0037455D">
            <w:pPr>
              <w:pStyle w:val="a4"/>
              <w:jc w:val="center"/>
              <w:rPr>
                <w:rFonts w:ascii="Times New Roman" w:hAnsi="Times New Roman" w:cs="Times New Roman"/>
                <w:sz w:val="24"/>
                <w:szCs w:val="24"/>
                <w:lang w:eastAsia="en-US"/>
              </w:rPr>
            </w:pPr>
          </w:p>
        </w:tc>
        <w:tc>
          <w:tcPr>
            <w:tcW w:w="5471"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lang w:eastAsia="en-US"/>
              </w:rPr>
              <w:t>Предметы выбора</w:t>
            </w:r>
          </w:p>
        </w:tc>
        <w:tc>
          <w:tcPr>
            <w:tcW w:w="3050" w:type="dxa"/>
            <w:gridSpan w:val="2"/>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2013-2014</w:t>
            </w:r>
          </w:p>
        </w:tc>
      </w:tr>
      <w:tr w:rsidR="002A3F4E" w:rsidRPr="0037455D" w:rsidTr="00147930">
        <w:trPr>
          <w:jc w:val="center"/>
        </w:trPr>
        <w:tc>
          <w:tcPr>
            <w:tcW w:w="800"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1</w:t>
            </w:r>
          </w:p>
        </w:tc>
        <w:tc>
          <w:tcPr>
            <w:tcW w:w="547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Обществознание</w:t>
            </w:r>
          </w:p>
        </w:tc>
        <w:tc>
          <w:tcPr>
            <w:tcW w:w="1701"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22</w:t>
            </w:r>
          </w:p>
        </w:tc>
        <w:tc>
          <w:tcPr>
            <w:tcW w:w="1349"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72%</w:t>
            </w:r>
          </w:p>
        </w:tc>
      </w:tr>
      <w:tr w:rsidR="002A3F4E" w:rsidRPr="0037455D" w:rsidTr="00147930">
        <w:trPr>
          <w:jc w:val="center"/>
        </w:trPr>
        <w:tc>
          <w:tcPr>
            <w:tcW w:w="800"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2</w:t>
            </w:r>
          </w:p>
        </w:tc>
        <w:tc>
          <w:tcPr>
            <w:tcW w:w="547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Биология</w:t>
            </w:r>
          </w:p>
        </w:tc>
        <w:tc>
          <w:tcPr>
            <w:tcW w:w="1701"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5</w:t>
            </w:r>
          </w:p>
        </w:tc>
        <w:tc>
          <w:tcPr>
            <w:tcW w:w="1349"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12%</w:t>
            </w:r>
          </w:p>
        </w:tc>
      </w:tr>
      <w:tr w:rsidR="002A3F4E" w:rsidRPr="0037455D" w:rsidTr="00147930">
        <w:trPr>
          <w:jc w:val="center"/>
        </w:trPr>
        <w:tc>
          <w:tcPr>
            <w:tcW w:w="800"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3</w:t>
            </w:r>
          </w:p>
        </w:tc>
        <w:tc>
          <w:tcPr>
            <w:tcW w:w="547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 xml:space="preserve">История </w:t>
            </w:r>
          </w:p>
        </w:tc>
        <w:tc>
          <w:tcPr>
            <w:tcW w:w="1701"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8</w:t>
            </w:r>
          </w:p>
        </w:tc>
        <w:tc>
          <w:tcPr>
            <w:tcW w:w="1349"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34%</w:t>
            </w:r>
          </w:p>
        </w:tc>
      </w:tr>
      <w:tr w:rsidR="002A3F4E" w:rsidRPr="0037455D" w:rsidTr="00147930">
        <w:trPr>
          <w:jc w:val="center"/>
        </w:trPr>
        <w:tc>
          <w:tcPr>
            <w:tcW w:w="800"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4</w:t>
            </w:r>
          </w:p>
        </w:tc>
        <w:tc>
          <w:tcPr>
            <w:tcW w:w="547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Химия</w:t>
            </w:r>
          </w:p>
        </w:tc>
        <w:tc>
          <w:tcPr>
            <w:tcW w:w="1701"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0</w:t>
            </w:r>
          </w:p>
        </w:tc>
        <w:tc>
          <w:tcPr>
            <w:tcW w:w="1349"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0%</w:t>
            </w:r>
          </w:p>
        </w:tc>
      </w:tr>
      <w:tr w:rsidR="002A3F4E" w:rsidRPr="0037455D" w:rsidTr="00147930">
        <w:trPr>
          <w:jc w:val="center"/>
        </w:trPr>
        <w:tc>
          <w:tcPr>
            <w:tcW w:w="800"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5</w:t>
            </w:r>
          </w:p>
        </w:tc>
        <w:tc>
          <w:tcPr>
            <w:tcW w:w="547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Физика</w:t>
            </w:r>
          </w:p>
        </w:tc>
        <w:tc>
          <w:tcPr>
            <w:tcW w:w="1701"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6</w:t>
            </w:r>
          </w:p>
        </w:tc>
        <w:tc>
          <w:tcPr>
            <w:tcW w:w="1349"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26%</w:t>
            </w:r>
          </w:p>
        </w:tc>
      </w:tr>
      <w:tr w:rsidR="002A3F4E" w:rsidRPr="0037455D" w:rsidTr="00147930">
        <w:trPr>
          <w:jc w:val="center"/>
        </w:trPr>
        <w:tc>
          <w:tcPr>
            <w:tcW w:w="800"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6</w:t>
            </w:r>
          </w:p>
        </w:tc>
        <w:tc>
          <w:tcPr>
            <w:tcW w:w="547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Информатика и ИКТ</w:t>
            </w:r>
          </w:p>
        </w:tc>
        <w:tc>
          <w:tcPr>
            <w:tcW w:w="1701"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0</w:t>
            </w:r>
          </w:p>
        </w:tc>
        <w:tc>
          <w:tcPr>
            <w:tcW w:w="1349"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0%</w:t>
            </w:r>
          </w:p>
        </w:tc>
      </w:tr>
      <w:tr w:rsidR="002A3F4E" w:rsidRPr="0037455D" w:rsidTr="00147930">
        <w:trPr>
          <w:jc w:val="center"/>
        </w:trPr>
        <w:tc>
          <w:tcPr>
            <w:tcW w:w="800"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7</w:t>
            </w:r>
          </w:p>
        </w:tc>
        <w:tc>
          <w:tcPr>
            <w:tcW w:w="547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Литература</w:t>
            </w:r>
          </w:p>
        </w:tc>
        <w:tc>
          <w:tcPr>
            <w:tcW w:w="1701"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0</w:t>
            </w:r>
          </w:p>
        </w:tc>
        <w:tc>
          <w:tcPr>
            <w:tcW w:w="1349"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0%</w:t>
            </w:r>
          </w:p>
        </w:tc>
      </w:tr>
      <w:tr w:rsidR="002A3F4E" w:rsidRPr="0037455D" w:rsidTr="00147930">
        <w:trPr>
          <w:trHeight w:val="585"/>
          <w:jc w:val="center"/>
        </w:trPr>
        <w:tc>
          <w:tcPr>
            <w:tcW w:w="800"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8</w:t>
            </w:r>
          </w:p>
        </w:tc>
        <w:tc>
          <w:tcPr>
            <w:tcW w:w="547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Иностранный язык</w:t>
            </w:r>
          </w:p>
        </w:tc>
        <w:tc>
          <w:tcPr>
            <w:tcW w:w="1701" w:type="dxa"/>
          </w:tcPr>
          <w:p w:rsidR="002A3F4E" w:rsidRPr="0037455D" w:rsidRDefault="002A3F4E" w:rsidP="0037455D">
            <w:pPr>
              <w:pStyle w:val="a4"/>
              <w:jc w:val="center"/>
              <w:rPr>
                <w:rFonts w:ascii="Times New Roman" w:hAnsi="Times New Roman" w:cs="Times New Roman"/>
                <w:sz w:val="24"/>
                <w:szCs w:val="24"/>
                <w:lang w:eastAsia="en-US"/>
              </w:rPr>
            </w:pPr>
            <w:r w:rsidRPr="0037455D">
              <w:rPr>
                <w:rFonts w:ascii="Times New Roman" w:hAnsi="Times New Roman" w:cs="Times New Roman"/>
                <w:sz w:val="24"/>
                <w:szCs w:val="24"/>
              </w:rPr>
              <w:t>0</w:t>
            </w:r>
          </w:p>
        </w:tc>
        <w:tc>
          <w:tcPr>
            <w:tcW w:w="1349" w:type="dxa"/>
          </w:tcPr>
          <w:p w:rsidR="002A3F4E" w:rsidRPr="0037455D" w:rsidRDefault="002A3F4E" w:rsidP="00147930">
            <w:pPr>
              <w:pStyle w:val="a4"/>
              <w:jc w:val="center"/>
              <w:rPr>
                <w:rFonts w:ascii="Times New Roman" w:hAnsi="Times New Roman" w:cs="Times New Roman"/>
                <w:sz w:val="24"/>
                <w:szCs w:val="24"/>
              </w:rPr>
            </w:pPr>
            <w:r w:rsidRPr="0037455D">
              <w:rPr>
                <w:rFonts w:ascii="Times New Roman" w:hAnsi="Times New Roman" w:cs="Times New Roman"/>
                <w:sz w:val="24"/>
                <w:szCs w:val="24"/>
              </w:rPr>
              <w:t>0%</w:t>
            </w:r>
          </w:p>
        </w:tc>
      </w:tr>
      <w:tr w:rsidR="002A3F4E" w:rsidRPr="0037455D" w:rsidTr="00147930">
        <w:trPr>
          <w:trHeight w:val="465"/>
          <w:jc w:val="center"/>
        </w:trPr>
        <w:tc>
          <w:tcPr>
            <w:tcW w:w="800" w:type="dxa"/>
          </w:tcPr>
          <w:p w:rsidR="002A3F4E" w:rsidRPr="0037455D" w:rsidRDefault="002A3F4E" w:rsidP="0037455D">
            <w:pPr>
              <w:pStyle w:val="a4"/>
              <w:jc w:val="center"/>
              <w:rPr>
                <w:rFonts w:ascii="Times New Roman" w:hAnsi="Times New Roman" w:cs="Times New Roman"/>
                <w:sz w:val="24"/>
                <w:szCs w:val="24"/>
              </w:rPr>
            </w:pPr>
            <w:r w:rsidRPr="0037455D">
              <w:rPr>
                <w:rFonts w:ascii="Times New Roman" w:hAnsi="Times New Roman" w:cs="Times New Roman"/>
                <w:sz w:val="24"/>
                <w:szCs w:val="24"/>
              </w:rPr>
              <w:t>9</w:t>
            </w:r>
          </w:p>
        </w:tc>
        <w:tc>
          <w:tcPr>
            <w:tcW w:w="5471"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География</w:t>
            </w:r>
          </w:p>
        </w:tc>
        <w:tc>
          <w:tcPr>
            <w:tcW w:w="1701" w:type="dxa"/>
          </w:tcPr>
          <w:p w:rsidR="002A3F4E" w:rsidRPr="0037455D" w:rsidRDefault="002A3F4E" w:rsidP="0037455D">
            <w:pPr>
              <w:pStyle w:val="a4"/>
              <w:jc w:val="center"/>
              <w:rPr>
                <w:rFonts w:ascii="Times New Roman" w:hAnsi="Times New Roman" w:cs="Times New Roman"/>
                <w:sz w:val="24"/>
                <w:szCs w:val="24"/>
              </w:rPr>
            </w:pPr>
            <w:r w:rsidRPr="0037455D">
              <w:rPr>
                <w:rFonts w:ascii="Times New Roman" w:hAnsi="Times New Roman" w:cs="Times New Roman"/>
                <w:sz w:val="24"/>
                <w:szCs w:val="24"/>
              </w:rPr>
              <w:t>8</w:t>
            </w:r>
          </w:p>
        </w:tc>
        <w:tc>
          <w:tcPr>
            <w:tcW w:w="1349" w:type="dxa"/>
          </w:tcPr>
          <w:p w:rsidR="002A3F4E" w:rsidRPr="0037455D" w:rsidRDefault="002A3F4E" w:rsidP="00147930">
            <w:pPr>
              <w:pStyle w:val="a4"/>
              <w:jc w:val="center"/>
              <w:rPr>
                <w:rFonts w:ascii="Times New Roman" w:hAnsi="Times New Roman" w:cs="Times New Roman"/>
                <w:sz w:val="24"/>
                <w:szCs w:val="24"/>
              </w:rPr>
            </w:pPr>
            <w:r w:rsidRPr="0037455D">
              <w:rPr>
                <w:rFonts w:ascii="Times New Roman" w:hAnsi="Times New Roman" w:cs="Times New Roman"/>
                <w:sz w:val="24"/>
                <w:szCs w:val="24"/>
              </w:rPr>
              <w:t>34%</w:t>
            </w:r>
          </w:p>
        </w:tc>
      </w:tr>
    </w:tbl>
    <w:p w:rsidR="002A3F4E" w:rsidRPr="0037455D" w:rsidRDefault="002A3F4E" w:rsidP="002A3F4E">
      <w:pPr>
        <w:ind w:firstLine="708"/>
        <w:rPr>
          <w:rFonts w:ascii="Times New Roman" w:hAnsi="Times New Roman" w:cs="Times New Roman"/>
          <w:sz w:val="24"/>
          <w:szCs w:val="24"/>
        </w:rPr>
      </w:pPr>
    </w:p>
    <w:p w:rsidR="002A3F4E" w:rsidRPr="0037455D" w:rsidRDefault="002A3F4E" w:rsidP="002A3F4E">
      <w:pPr>
        <w:ind w:firstLine="708"/>
        <w:jc w:val="both"/>
        <w:rPr>
          <w:rFonts w:ascii="Times New Roman" w:hAnsi="Times New Roman" w:cs="Times New Roman"/>
          <w:sz w:val="24"/>
          <w:szCs w:val="24"/>
        </w:rPr>
      </w:pPr>
      <w:r w:rsidRPr="0037455D">
        <w:rPr>
          <w:rFonts w:ascii="Times New Roman" w:hAnsi="Times New Roman" w:cs="Times New Roman"/>
          <w:sz w:val="24"/>
          <w:szCs w:val="24"/>
        </w:rPr>
        <w:t xml:space="preserve">Можно отметить, что предметами выбора являются обществознание, история, география, биология и  физика. Это объясняется востребованностью этих предметов при поступлении в ВУЗы и </w:t>
      </w:r>
      <w:proofErr w:type="spellStart"/>
      <w:r w:rsidRPr="0037455D">
        <w:rPr>
          <w:rFonts w:ascii="Times New Roman" w:hAnsi="Times New Roman" w:cs="Times New Roman"/>
          <w:sz w:val="24"/>
          <w:szCs w:val="24"/>
        </w:rPr>
        <w:t>ССУЗы</w:t>
      </w:r>
      <w:proofErr w:type="spellEnd"/>
      <w:r w:rsidRPr="0037455D">
        <w:rPr>
          <w:rFonts w:ascii="Times New Roman" w:hAnsi="Times New Roman" w:cs="Times New Roman"/>
          <w:sz w:val="24"/>
          <w:szCs w:val="24"/>
        </w:rPr>
        <w:t xml:space="preserve">. </w:t>
      </w:r>
    </w:p>
    <w:p w:rsidR="002A3F4E" w:rsidRPr="0037455D" w:rsidRDefault="002A3F4E" w:rsidP="002A3F4E">
      <w:pPr>
        <w:rPr>
          <w:rFonts w:ascii="Times New Roman" w:hAnsi="Times New Roman" w:cs="Times New Roman"/>
          <w:sz w:val="24"/>
          <w:szCs w:val="24"/>
        </w:rPr>
      </w:pPr>
      <w:r w:rsidRPr="0037455D">
        <w:rPr>
          <w:rFonts w:ascii="Times New Roman" w:hAnsi="Times New Roman" w:cs="Times New Roman"/>
          <w:sz w:val="24"/>
          <w:szCs w:val="24"/>
        </w:rPr>
        <w:t>Результаты ЕГЭ выпускников</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482"/>
        <w:gridCol w:w="567"/>
        <w:gridCol w:w="463"/>
        <w:gridCol w:w="567"/>
        <w:gridCol w:w="796"/>
        <w:gridCol w:w="425"/>
        <w:gridCol w:w="850"/>
        <w:gridCol w:w="709"/>
        <w:gridCol w:w="851"/>
        <w:gridCol w:w="1134"/>
      </w:tblGrid>
      <w:tr w:rsidR="002A3F4E" w:rsidRPr="0037455D" w:rsidTr="00147930">
        <w:trPr>
          <w:jc w:val="center"/>
        </w:trPr>
        <w:tc>
          <w:tcPr>
            <w:tcW w:w="3232" w:type="dxa"/>
            <w:vMerge w:val="restart"/>
          </w:tcPr>
          <w:p w:rsidR="002A3F4E" w:rsidRPr="0037455D" w:rsidRDefault="002A3F4E" w:rsidP="0037455D">
            <w:pPr>
              <w:ind w:right="-46"/>
              <w:rPr>
                <w:rFonts w:ascii="Times New Roman" w:hAnsi="Times New Roman" w:cs="Times New Roman"/>
                <w:sz w:val="24"/>
                <w:szCs w:val="24"/>
              </w:rPr>
            </w:pPr>
          </w:p>
        </w:tc>
        <w:tc>
          <w:tcPr>
            <w:tcW w:w="6844" w:type="dxa"/>
            <w:gridSpan w:val="10"/>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количество выпускников, получивших соответствующее количество баллов по результатам ЕГЭ:</w:t>
            </w:r>
          </w:p>
        </w:tc>
      </w:tr>
      <w:tr w:rsidR="002A3F4E" w:rsidRPr="0037455D" w:rsidTr="00147930">
        <w:trPr>
          <w:cantSplit/>
          <w:trHeight w:val="2227"/>
          <w:jc w:val="center"/>
        </w:trPr>
        <w:tc>
          <w:tcPr>
            <w:tcW w:w="3232" w:type="dxa"/>
            <w:vMerge/>
            <w:vAlign w:val="center"/>
          </w:tcPr>
          <w:p w:rsidR="002A3F4E" w:rsidRPr="0037455D" w:rsidRDefault="002A3F4E" w:rsidP="0037455D">
            <w:pPr>
              <w:rPr>
                <w:rFonts w:ascii="Times New Roman" w:hAnsi="Times New Roman" w:cs="Times New Roman"/>
                <w:sz w:val="24"/>
                <w:szCs w:val="24"/>
              </w:rPr>
            </w:pPr>
          </w:p>
        </w:tc>
        <w:tc>
          <w:tcPr>
            <w:tcW w:w="482" w:type="dxa"/>
            <w:textDirection w:val="btLr"/>
          </w:tcPr>
          <w:p w:rsidR="002A3F4E" w:rsidRPr="0037455D" w:rsidRDefault="002A3F4E" w:rsidP="0037455D">
            <w:pPr>
              <w:ind w:left="-113" w:right="-126"/>
              <w:jc w:val="center"/>
              <w:rPr>
                <w:rFonts w:ascii="Times New Roman" w:hAnsi="Times New Roman" w:cs="Times New Roman"/>
                <w:sz w:val="24"/>
                <w:szCs w:val="24"/>
              </w:rPr>
            </w:pPr>
            <w:r w:rsidRPr="0037455D">
              <w:rPr>
                <w:rFonts w:ascii="Times New Roman" w:hAnsi="Times New Roman" w:cs="Times New Roman"/>
                <w:sz w:val="24"/>
                <w:szCs w:val="24"/>
              </w:rPr>
              <w:t>Математика</w:t>
            </w:r>
          </w:p>
        </w:tc>
        <w:tc>
          <w:tcPr>
            <w:tcW w:w="567" w:type="dxa"/>
            <w:textDirection w:val="btLr"/>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Русский язык</w:t>
            </w:r>
          </w:p>
        </w:tc>
        <w:tc>
          <w:tcPr>
            <w:tcW w:w="463" w:type="dxa"/>
            <w:textDirection w:val="btLr"/>
          </w:tcPr>
          <w:p w:rsidR="002A3F4E" w:rsidRPr="0037455D" w:rsidRDefault="002A3F4E" w:rsidP="0037455D">
            <w:pPr>
              <w:ind w:left="-113" w:right="113"/>
              <w:jc w:val="center"/>
              <w:rPr>
                <w:rFonts w:ascii="Times New Roman" w:hAnsi="Times New Roman" w:cs="Times New Roman"/>
                <w:sz w:val="24"/>
                <w:szCs w:val="24"/>
              </w:rPr>
            </w:pPr>
            <w:r w:rsidRPr="0037455D">
              <w:rPr>
                <w:rFonts w:ascii="Times New Roman" w:hAnsi="Times New Roman" w:cs="Times New Roman"/>
                <w:sz w:val="24"/>
                <w:szCs w:val="24"/>
              </w:rPr>
              <w:t>Физика</w:t>
            </w:r>
          </w:p>
        </w:tc>
        <w:tc>
          <w:tcPr>
            <w:tcW w:w="567" w:type="dxa"/>
            <w:textDirection w:val="btLr"/>
          </w:tcPr>
          <w:p w:rsidR="002A3F4E" w:rsidRPr="0037455D" w:rsidRDefault="002A3F4E" w:rsidP="0037455D">
            <w:pPr>
              <w:ind w:left="-113" w:right="113"/>
              <w:jc w:val="center"/>
              <w:rPr>
                <w:rFonts w:ascii="Times New Roman" w:hAnsi="Times New Roman" w:cs="Times New Roman"/>
                <w:sz w:val="24"/>
                <w:szCs w:val="24"/>
              </w:rPr>
            </w:pPr>
            <w:r w:rsidRPr="0037455D">
              <w:rPr>
                <w:rFonts w:ascii="Times New Roman" w:hAnsi="Times New Roman" w:cs="Times New Roman"/>
                <w:sz w:val="24"/>
                <w:szCs w:val="24"/>
              </w:rPr>
              <w:t>Химия</w:t>
            </w:r>
          </w:p>
        </w:tc>
        <w:tc>
          <w:tcPr>
            <w:tcW w:w="796" w:type="dxa"/>
            <w:textDirection w:val="btLr"/>
          </w:tcPr>
          <w:p w:rsidR="002A3F4E" w:rsidRPr="0037455D" w:rsidRDefault="002A3F4E" w:rsidP="0037455D">
            <w:pPr>
              <w:ind w:left="-113" w:right="-101"/>
              <w:jc w:val="center"/>
              <w:rPr>
                <w:rFonts w:ascii="Times New Roman" w:hAnsi="Times New Roman" w:cs="Times New Roman"/>
                <w:sz w:val="24"/>
                <w:szCs w:val="24"/>
              </w:rPr>
            </w:pPr>
            <w:r w:rsidRPr="0037455D">
              <w:rPr>
                <w:rFonts w:ascii="Times New Roman" w:hAnsi="Times New Roman" w:cs="Times New Roman"/>
                <w:sz w:val="24"/>
                <w:szCs w:val="24"/>
              </w:rPr>
              <w:t>Информатика и ИКТ</w:t>
            </w:r>
          </w:p>
        </w:tc>
        <w:tc>
          <w:tcPr>
            <w:tcW w:w="425" w:type="dxa"/>
            <w:textDirection w:val="btLr"/>
          </w:tcPr>
          <w:p w:rsidR="002A3F4E" w:rsidRPr="0037455D" w:rsidRDefault="002A3F4E" w:rsidP="0037455D">
            <w:pPr>
              <w:ind w:left="-113" w:right="-123"/>
              <w:jc w:val="center"/>
              <w:rPr>
                <w:rFonts w:ascii="Times New Roman" w:hAnsi="Times New Roman" w:cs="Times New Roman"/>
                <w:sz w:val="24"/>
                <w:szCs w:val="24"/>
              </w:rPr>
            </w:pPr>
            <w:r w:rsidRPr="0037455D">
              <w:rPr>
                <w:rFonts w:ascii="Times New Roman" w:hAnsi="Times New Roman" w:cs="Times New Roman"/>
                <w:sz w:val="24"/>
                <w:szCs w:val="24"/>
              </w:rPr>
              <w:t>История</w:t>
            </w:r>
          </w:p>
        </w:tc>
        <w:tc>
          <w:tcPr>
            <w:tcW w:w="850" w:type="dxa"/>
            <w:textDirection w:val="btLr"/>
          </w:tcPr>
          <w:p w:rsidR="002A3F4E" w:rsidRPr="0037455D" w:rsidRDefault="002A3F4E" w:rsidP="0037455D">
            <w:pPr>
              <w:ind w:left="-113" w:right="113"/>
              <w:jc w:val="center"/>
              <w:rPr>
                <w:rFonts w:ascii="Times New Roman" w:hAnsi="Times New Roman" w:cs="Times New Roman"/>
                <w:sz w:val="24"/>
                <w:szCs w:val="24"/>
              </w:rPr>
            </w:pPr>
            <w:r w:rsidRPr="0037455D">
              <w:rPr>
                <w:rFonts w:ascii="Times New Roman" w:hAnsi="Times New Roman" w:cs="Times New Roman"/>
                <w:sz w:val="24"/>
                <w:szCs w:val="24"/>
              </w:rPr>
              <w:t>Обществознание</w:t>
            </w:r>
          </w:p>
        </w:tc>
        <w:tc>
          <w:tcPr>
            <w:tcW w:w="709" w:type="dxa"/>
            <w:textDirection w:val="btLr"/>
          </w:tcPr>
          <w:p w:rsidR="002A3F4E" w:rsidRPr="0037455D" w:rsidRDefault="002A3F4E" w:rsidP="0037455D">
            <w:pPr>
              <w:ind w:left="-113" w:right="-111"/>
              <w:jc w:val="center"/>
              <w:rPr>
                <w:rFonts w:ascii="Times New Roman" w:hAnsi="Times New Roman" w:cs="Times New Roman"/>
                <w:sz w:val="24"/>
                <w:szCs w:val="24"/>
              </w:rPr>
            </w:pPr>
            <w:r w:rsidRPr="0037455D">
              <w:rPr>
                <w:rFonts w:ascii="Times New Roman" w:hAnsi="Times New Roman" w:cs="Times New Roman"/>
                <w:sz w:val="24"/>
                <w:szCs w:val="24"/>
              </w:rPr>
              <w:t>Биология</w:t>
            </w:r>
          </w:p>
        </w:tc>
        <w:tc>
          <w:tcPr>
            <w:tcW w:w="851" w:type="dxa"/>
            <w:textDirection w:val="btLr"/>
          </w:tcPr>
          <w:p w:rsidR="002A3F4E" w:rsidRPr="0037455D" w:rsidRDefault="002A3F4E" w:rsidP="0037455D">
            <w:pPr>
              <w:ind w:left="-113" w:right="-76"/>
              <w:jc w:val="center"/>
              <w:rPr>
                <w:rFonts w:ascii="Times New Roman" w:hAnsi="Times New Roman" w:cs="Times New Roman"/>
                <w:sz w:val="24"/>
                <w:szCs w:val="24"/>
              </w:rPr>
            </w:pPr>
            <w:r w:rsidRPr="0037455D">
              <w:rPr>
                <w:rFonts w:ascii="Times New Roman" w:hAnsi="Times New Roman" w:cs="Times New Roman"/>
                <w:sz w:val="24"/>
                <w:szCs w:val="24"/>
              </w:rPr>
              <w:t>Литература</w:t>
            </w:r>
          </w:p>
        </w:tc>
        <w:tc>
          <w:tcPr>
            <w:tcW w:w="1134" w:type="dxa"/>
            <w:textDirection w:val="btLr"/>
          </w:tcPr>
          <w:p w:rsidR="002A3F4E" w:rsidRPr="0037455D" w:rsidRDefault="002A3F4E" w:rsidP="0037455D">
            <w:pPr>
              <w:ind w:left="-113" w:right="113"/>
              <w:jc w:val="center"/>
              <w:rPr>
                <w:rFonts w:ascii="Times New Roman" w:hAnsi="Times New Roman" w:cs="Times New Roman"/>
                <w:sz w:val="24"/>
                <w:szCs w:val="24"/>
              </w:rPr>
            </w:pPr>
            <w:r w:rsidRPr="0037455D">
              <w:rPr>
                <w:rFonts w:ascii="Times New Roman" w:hAnsi="Times New Roman" w:cs="Times New Roman"/>
                <w:sz w:val="24"/>
                <w:szCs w:val="24"/>
              </w:rPr>
              <w:t>география</w:t>
            </w:r>
          </w:p>
        </w:tc>
      </w:tr>
      <w:tr w:rsidR="002A3F4E" w:rsidRPr="0037455D" w:rsidTr="00147930">
        <w:trPr>
          <w:cantSplit/>
          <w:trHeight w:val="372"/>
          <w:jc w:val="center"/>
        </w:trPr>
        <w:tc>
          <w:tcPr>
            <w:tcW w:w="3232"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Всего участников (указывается количество выпускников дневных общеобразовательных учреждений)</w:t>
            </w:r>
          </w:p>
        </w:tc>
        <w:tc>
          <w:tcPr>
            <w:tcW w:w="482" w:type="dxa"/>
          </w:tcPr>
          <w:p w:rsidR="002A3F4E" w:rsidRPr="0037455D" w:rsidRDefault="002A3F4E" w:rsidP="0037455D">
            <w:pPr>
              <w:ind w:left="-113" w:right="-126"/>
              <w:jc w:val="center"/>
              <w:rPr>
                <w:rFonts w:ascii="Times New Roman" w:hAnsi="Times New Roman" w:cs="Times New Roman"/>
                <w:sz w:val="24"/>
                <w:szCs w:val="24"/>
              </w:rPr>
            </w:pPr>
            <w:r w:rsidRPr="0037455D">
              <w:rPr>
                <w:rFonts w:ascii="Times New Roman" w:hAnsi="Times New Roman" w:cs="Times New Roman"/>
                <w:sz w:val="24"/>
                <w:szCs w:val="24"/>
              </w:rPr>
              <w:t>23</w:t>
            </w:r>
          </w:p>
        </w:tc>
        <w:tc>
          <w:tcPr>
            <w:tcW w:w="567" w:type="dxa"/>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23</w:t>
            </w:r>
          </w:p>
        </w:tc>
        <w:tc>
          <w:tcPr>
            <w:tcW w:w="463"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6</w:t>
            </w:r>
          </w:p>
        </w:tc>
        <w:tc>
          <w:tcPr>
            <w:tcW w:w="567"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796" w:type="dxa"/>
          </w:tcPr>
          <w:p w:rsidR="002A3F4E" w:rsidRPr="0037455D" w:rsidRDefault="002A3F4E" w:rsidP="0037455D">
            <w:pPr>
              <w:ind w:left="-113" w:right="-101"/>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425" w:type="dxa"/>
          </w:tcPr>
          <w:p w:rsidR="002A3F4E" w:rsidRPr="0037455D" w:rsidRDefault="002A3F4E" w:rsidP="0037455D">
            <w:pPr>
              <w:ind w:left="-113" w:right="-123"/>
              <w:jc w:val="center"/>
              <w:rPr>
                <w:rFonts w:ascii="Times New Roman" w:hAnsi="Times New Roman" w:cs="Times New Roman"/>
                <w:sz w:val="24"/>
                <w:szCs w:val="24"/>
              </w:rPr>
            </w:pPr>
            <w:r w:rsidRPr="0037455D">
              <w:rPr>
                <w:rFonts w:ascii="Times New Roman" w:hAnsi="Times New Roman" w:cs="Times New Roman"/>
                <w:sz w:val="24"/>
                <w:szCs w:val="24"/>
              </w:rPr>
              <w:t>8</w:t>
            </w:r>
          </w:p>
        </w:tc>
        <w:tc>
          <w:tcPr>
            <w:tcW w:w="850"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22</w:t>
            </w:r>
          </w:p>
        </w:tc>
        <w:tc>
          <w:tcPr>
            <w:tcW w:w="709" w:type="dxa"/>
          </w:tcPr>
          <w:p w:rsidR="002A3F4E" w:rsidRPr="0037455D" w:rsidRDefault="002A3F4E" w:rsidP="0037455D">
            <w:pPr>
              <w:ind w:left="-113" w:right="-111"/>
              <w:jc w:val="center"/>
              <w:rPr>
                <w:rFonts w:ascii="Times New Roman" w:hAnsi="Times New Roman" w:cs="Times New Roman"/>
                <w:sz w:val="24"/>
                <w:szCs w:val="24"/>
              </w:rPr>
            </w:pPr>
            <w:r w:rsidRPr="0037455D">
              <w:rPr>
                <w:rFonts w:ascii="Times New Roman" w:hAnsi="Times New Roman" w:cs="Times New Roman"/>
                <w:sz w:val="24"/>
                <w:szCs w:val="24"/>
              </w:rPr>
              <w:t>5</w:t>
            </w:r>
          </w:p>
        </w:tc>
        <w:tc>
          <w:tcPr>
            <w:tcW w:w="851" w:type="dxa"/>
          </w:tcPr>
          <w:p w:rsidR="002A3F4E" w:rsidRPr="0037455D" w:rsidRDefault="002A3F4E" w:rsidP="0037455D">
            <w:pPr>
              <w:ind w:left="-113" w:right="-76"/>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134"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8</w:t>
            </w:r>
          </w:p>
        </w:tc>
      </w:tr>
      <w:tr w:rsidR="002A3F4E" w:rsidRPr="0037455D" w:rsidTr="00147930">
        <w:trPr>
          <w:cantSplit/>
          <w:trHeight w:val="372"/>
          <w:jc w:val="center"/>
        </w:trPr>
        <w:tc>
          <w:tcPr>
            <w:tcW w:w="10076" w:type="dxa"/>
            <w:gridSpan w:val="11"/>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Из них получили результаты ЕГЭ:</w:t>
            </w:r>
          </w:p>
        </w:tc>
      </w:tr>
      <w:tr w:rsidR="002A3F4E" w:rsidRPr="0037455D" w:rsidTr="00147930">
        <w:trPr>
          <w:cantSplit/>
          <w:trHeight w:val="372"/>
          <w:jc w:val="center"/>
        </w:trPr>
        <w:tc>
          <w:tcPr>
            <w:tcW w:w="3232"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Меньше минимального порога баллов</w:t>
            </w:r>
          </w:p>
        </w:tc>
        <w:tc>
          <w:tcPr>
            <w:tcW w:w="482" w:type="dxa"/>
          </w:tcPr>
          <w:p w:rsidR="002A3F4E" w:rsidRPr="0037455D" w:rsidRDefault="002A3F4E" w:rsidP="0037455D">
            <w:pPr>
              <w:ind w:left="-113" w:right="-126"/>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567" w:type="dxa"/>
          </w:tcPr>
          <w:p w:rsidR="002A3F4E" w:rsidRPr="0037455D" w:rsidRDefault="002A3F4E" w:rsidP="0037455D">
            <w:pPr>
              <w:ind w:left="-113" w:right="-126"/>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463"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2</w:t>
            </w:r>
          </w:p>
        </w:tc>
        <w:tc>
          <w:tcPr>
            <w:tcW w:w="567"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796" w:type="dxa"/>
          </w:tcPr>
          <w:p w:rsidR="002A3F4E" w:rsidRPr="0037455D" w:rsidRDefault="002A3F4E" w:rsidP="0037455D">
            <w:pPr>
              <w:ind w:left="-113" w:right="-76"/>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425" w:type="dxa"/>
          </w:tcPr>
          <w:p w:rsidR="002A3F4E" w:rsidRPr="0037455D" w:rsidRDefault="002A3F4E" w:rsidP="0037455D">
            <w:pPr>
              <w:ind w:left="-113" w:right="-123"/>
              <w:jc w:val="center"/>
              <w:rPr>
                <w:rFonts w:ascii="Times New Roman" w:hAnsi="Times New Roman" w:cs="Times New Roman"/>
                <w:sz w:val="24"/>
                <w:szCs w:val="24"/>
              </w:rPr>
            </w:pPr>
            <w:r w:rsidRPr="0037455D">
              <w:rPr>
                <w:rFonts w:ascii="Times New Roman" w:hAnsi="Times New Roman" w:cs="Times New Roman"/>
                <w:sz w:val="24"/>
                <w:szCs w:val="24"/>
              </w:rPr>
              <w:t>1</w:t>
            </w:r>
          </w:p>
        </w:tc>
        <w:tc>
          <w:tcPr>
            <w:tcW w:w="850"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709" w:type="dxa"/>
          </w:tcPr>
          <w:p w:rsidR="002A3F4E" w:rsidRPr="0037455D" w:rsidRDefault="002A3F4E" w:rsidP="0037455D">
            <w:pPr>
              <w:ind w:left="-113" w:right="-111"/>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851" w:type="dxa"/>
          </w:tcPr>
          <w:p w:rsidR="002A3F4E" w:rsidRPr="0037455D" w:rsidRDefault="002A3F4E" w:rsidP="0037455D">
            <w:pPr>
              <w:ind w:left="-113" w:right="-76"/>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134"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0</w:t>
            </w:r>
          </w:p>
        </w:tc>
      </w:tr>
      <w:tr w:rsidR="002A3F4E" w:rsidRPr="0037455D" w:rsidTr="00147930">
        <w:trPr>
          <w:cantSplit/>
          <w:trHeight w:val="372"/>
          <w:jc w:val="center"/>
        </w:trPr>
        <w:tc>
          <w:tcPr>
            <w:tcW w:w="3232"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Достигли минимального порога баллов</w:t>
            </w:r>
          </w:p>
        </w:tc>
        <w:tc>
          <w:tcPr>
            <w:tcW w:w="482" w:type="dxa"/>
          </w:tcPr>
          <w:p w:rsidR="002A3F4E" w:rsidRPr="0037455D" w:rsidRDefault="002A3F4E" w:rsidP="0037455D">
            <w:pPr>
              <w:ind w:left="-113" w:right="-126"/>
              <w:jc w:val="center"/>
              <w:rPr>
                <w:rFonts w:ascii="Times New Roman" w:hAnsi="Times New Roman" w:cs="Times New Roman"/>
                <w:sz w:val="24"/>
                <w:szCs w:val="24"/>
              </w:rPr>
            </w:pPr>
            <w:r w:rsidRPr="0037455D">
              <w:rPr>
                <w:rFonts w:ascii="Times New Roman" w:hAnsi="Times New Roman" w:cs="Times New Roman"/>
                <w:sz w:val="24"/>
                <w:szCs w:val="24"/>
              </w:rPr>
              <w:t>1</w:t>
            </w:r>
          </w:p>
        </w:tc>
        <w:tc>
          <w:tcPr>
            <w:tcW w:w="567" w:type="dxa"/>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463"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3</w:t>
            </w:r>
          </w:p>
        </w:tc>
        <w:tc>
          <w:tcPr>
            <w:tcW w:w="567"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796" w:type="dxa"/>
          </w:tcPr>
          <w:p w:rsidR="002A3F4E" w:rsidRPr="0037455D" w:rsidRDefault="002A3F4E" w:rsidP="0037455D">
            <w:pPr>
              <w:ind w:left="-113" w:right="-76"/>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425" w:type="dxa"/>
          </w:tcPr>
          <w:p w:rsidR="002A3F4E" w:rsidRPr="0037455D" w:rsidRDefault="002A3F4E" w:rsidP="0037455D">
            <w:pPr>
              <w:ind w:left="-113" w:right="-123"/>
              <w:jc w:val="center"/>
              <w:rPr>
                <w:rFonts w:ascii="Times New Roman" w:hAnsi="Times New Roman" w:cs="Times New Roman"/>
                <w:sz w:val="24"/>
                <w:szCs w:val="24"/>
              </w:rPr>
            </w:pPr>
            <w:r w:rsidRPr="0037455D">
              <w:rPr>
                <w:rFonts w:ascii="Times New Roman" w:hAnsi="Times New Roman" w:cs="Times New Roman"/>
                <w:sz w:val="24"/>
                <w:szCs w:val="24"/>
              </w:rPr>
              <w:t>2</w:t>
            </w:r>
          </w:p>
        </w:tc>
        <w:tc>
          <w:tcPr>
            <w:tcW w:w="850"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709" w:type="dxa"/>
          </w:tcPr>
          <w:p w:rsidR="002A3F4E" w:rsidRPr="0037455D" w:rsidRDefault="002A3F4E" w:rsidP="0037455D">
            <w:pPr>
              <w:ind w:left="-113" w:right="-111"/>
              <w:jc w:val="center"/>
              <w:rPr>
                <w:rFonts w:ascii="Times New Roman" w:hAnsi="Times New Roman" w:cs="Times New Roman"/>
                <w:sz w:val="24"/>
                <w:szCs w:val="24"/>
              </w:rPr>
            </w:pPr>
            <w:r w:rsidRPr="0037455D">
              <w:rPr>
                <w:rFonts w:ascii="Times New Roman" w:hAnsi="Times New Roman" w:cs="Times New Roman"/>
                <w:sz w:val="24"/>
                <w:szCs w:val="24"/>
              </w:rPr>
              <w:t>1</w:t>
            </w:r>
          </w:p>
        </w:tc>
        <w:tc>
          <w:tcPr>
            <w:tcW w:w="851" w:type="dxa"/>
          </w:tcPr>
          <w:p w:rsidR="002A3F4E" w:rsidRPr="0037455D" w:rsidRDefault="002A3F4E" w:rsidP="0037455D">
            <w:pPr>
              <w:ind w:left="-113" w:right="-76"/>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134"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0</w:t>
            </w:r>
          </w:p>
        </w:tc>
      </w:tr>
      <w:tr w:rsidR="002A3F4E" w:rsidRPr="0037455D" w:rsidTr="00147930">
        <w:trPr>
          <w:cantSplit/>
          <w:trHeight w:val="638"/>
          <w:jc w:val="center"/>
        </w:trPr>
        <w:tc>
          <w:tcPr>
            <w:tcW w:w="3232"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lastRenderedPageBreak/>
              <w:t>выше минимального порога баллов</w:t>
            </w:r>
          </w:p>
        </w:tc>
        <w:tc>
          <w:tcPr>
            <w:tcW w:w="482" w:type="dxa"/>
          </w:tcPr>
          <w:p w:rsidR="002A3F4E" w:rsidRPr="0037455D" w:rsidRDefault="002A3F4E" w:rsidP="0037455D">
            <w:pPr>
              <w:ind w:left="-113" w:right="-126"/>
              <w:jc w:val="center"/>
              <w:rPr>
                <w:rFonts w:ascii="Times New Roman" w:hAnsi="Times New Roman" w:cs="Times New Roman"/>
                <w:sz w:val="24"/>
                <w:szCs w:val="24"/>
              </w:rPr>
            </w:pPr>
            <w:r w:rsidRPr="0037455D">
              <w:rPr>
                <w:rFonts w:ascii="Times New Roman" w:hAnsi="Times New Roman" w:cs="Times New Roman"/>
                <w:sz w:val="24"/>
                <w:szCs w:val="24"/>
              </w:rPr>
              <w:t>22</w:t>
            </w:r>
          </w:p>
        </w:tc>
        <w:tc>
          <w:tcPr>
            <w:tcW w:w="567" w:type="dxa"/>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23</w:t>
            </w:r>
          </w:p>
        </w:tc>
        <w:tc>
          <w:tcPr>
            <w:tcW w:w="463"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1</w:t>
            </w:r>
          </w:p>
        </w:tc>
        <w:tc>
          <w:tcPr>
            <w:tcW w:w="567"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796" w:type="dxa"/>
          </w:tcPr>
          <w:p w:rsidR="002A3F4E" w:rsidRPr="0037455D" w:rsidRDefault="002A3F4E" w:rsidP="0037455D">
            <w:pPr>
              <w:ind w:left="-113" w:right="-76"/>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425" w:type="dxa"/>
          </w:tcPr>
          <w:p w:rsidR="002A3F4E" w:rsidRPr="0037455D" w:rsidRDefault="002A3F4E" w:rsidP="0037455D">
            <w:pPr>
              <w:ind w:left="-113" w:right="-123"/>
              <w:jc w:val="center"/>
              <w:rPr>
                <w:rFonts w:ascii="Times New Roman" w:hAnsi="Times New Roman" w:cs="Times New Roman"/>
                <w:sz w:val="24"/>
                <w:szCs w:val="24"/>
              </w:rPr>
            </w:pPr>
            <w:r w:rsidRPr="0037455D">
              <w:rPr>
                <w:rFonts w:ascii="Times New Roman" w:hAnsi="Times New Roman" w:cs="Times New Roman"/>
                <w:sz w:val="24"/>
                <w:szCs w:val="24"/>
              </w:rPr>
              <w:t>5</w:t>
            </w:r>
          </w:p>
        </w:tc>
        <w:tc>
          <w:tcPr>
            <w:tcW w:w="850"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17</w:t>
            </w:r>
          </w:p>
        </w:tc>
        <w:tc>
          <w:tcPr>
            <w:tcW w:w="709" w:type="dxa"/>
          </w:tcPr>
          <w:p w:rsidR="002A3F4E" w:rsidRPr="0037455D" w:rsidRDefault="002A3F4E" w:rsidP="0037455D">
            <w:pPr>
              <w:ind w:left="-113" w:right="-111"/>
              <w:jc w:val="center"/>
              <w:rPr>
                <w:rFonts w:ascii="Times New Roman" w:hAnsi="Times New Roman" w:cs="Times New Roman"/>
                <w:sz w:val="24"/>
                <w:szCs w:val="24"/>
              </w:rPr>
            </w:pPr>
            <w:r w:rsidRPr="0037455D">
              <w:rPr>
                <w:rFonts w:ascii="Times New Roman" w:hAnsi="Times New Roman" w:cs="Times New Roman"/>
                <w:sz w:val="24"/>
                <w:szCs w:val="24"/>
              </w:rPr>
              <w:t>4</w:t>
            </w:r>
          </w:p>
        </w:tc>
        <w:tc>
          <w:tcPr>
            <w:tcW w:w="851" w:type="dxa"/>
          </w:tcPr>
          <w:p w:rsidR="002A3F4E" w:rsidRPr="0037455D" w:rsidRDefault="002A3F4E" w:rsidP="0037455D">
            <w:pPr>
              <w:ind w:left="-113" w:right="-76"/>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134" w:type="dxa"/>
          </w:tcPr>
          <w:p w:rsidR="002A3F4E" w:rsidRPr="0037455D" w:rsidRDefault="002A3F4E" w:rsidP="0037455D">
            <w:pPr>
              <w:ind w:left="-113"/>
              <w:jc w:val="center"/>
              <w:rPr>
                <w:rFonts w:ascii="Times New Roman" w:hAnsi="Times New Roman" w:cs="Times New Roman"/>
                <w:sz w:val="24"/>
                <w:szCs w:val="24"/>
              </w:rPr>
            </w:pPr>
            <w:r w:rsidRPr="0037455D">
              <w:rPr>
                <w:rFonts w:ascii="Times New Roman" w:hAnsi="Times New Roman" w:cs="Times New Roman"/>
                <w:sz w:val="24"/>
                <w:szCs w:val="24"/>
              </w:rPr>
              <w:t>8</w:t>
            </w:r>
          </w:p>
        </w:tc>
      </w:tr>
      <w:tr w:rsidR="002A3F4E" w:rsidRPr="0037455D" w:rsidTr="00147930">
        <w:trPr>
          <w:cantSplit/>
          <w:trHeight w:val="372"/>
          <w:jc w:val="center"/>
        </w:trPr>
        <w:tc>
          <w:tcPr>
            <w:tcW w:w="3232" w:type="dxa"/>
          </w:tcPr>
          <w:p w:rsidR="002A3F4E" w:rsidRPr="0037455D" w:rsidRDefault="002A3F4E" w:rsidP="0037455D">
            <w:pPr>
              <w:rPr>
                <w:rFonts w:ascii="Times New Roman" w:hAnsi="Times New Roman" w:cs="Times New Roman"/>
                <w:sz w:val="24"/>
                <w:szCs w:val="24"/>
              </w:rPr>
            </w:pPr>
            <w:r w:rsidRPr="0037455D">
              <w:rPr>
                <w:rFonts w:ascii="Times New Roman" w:hAnsi="Times New Roman" w:cs="Times New Roman"/>
                <w:sz w:val="24"/>
                <w:szCs w:val="24"/>
              </w:rPr>
              <w:t>100 баллов</w:t>
            </w:r>
          </w:p>
        </w:tc>
        <w:tc>
          <w:tcPr>
            <w:tcW w:w="482" w:type="dxa"/>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567" w:type="dxa"/>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463" w:type="dxa"/>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567" w:type="dxa"/>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796" w:type="dxa"/>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425" w:type="dxa"/>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850" w:type="dxa"/>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709" w:type="dxa"/>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851" w:type="dxa"/>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0</w:t>
            </w:r>
          </w:p>
        </w:tc>
        <w:tc>
          <w:tcPr>
            <w:tcW w:w="1134" w:type="dxa"/>
          </w:tcPr>
          <w:p w:rsidR="002A3F4E" w:rsidRPr="0037455D" w:rsidRDefault="002A3F4E" w:rsidP="0037455D">
            <w:pPr>
              <w:ind w:left="-113" w:right="-148"/>
              <w:jc w:val="center"/>
              <w:rPr>
                <w:rFonts w:ascii="Times New Roman" w:hAnsi="Times New Roman" w:cs="Times New Roman"/>
                <w:sz w:val="24"/>
                <w:szCs w:val="24"/>
              </w:rPr>
            </w:pPr>
            <w:r w:rsidRPr="0037455D">
              <w:rPr>
                <w:rFonts w:ascii="Times New Roman" w:hAnsi="Times New Roman" w:cs="Times New Roman"/>
                <w:sz w:val="24"/>
                <w:szCs w:val="24"/>
              </w:rPr>
              <w:t>0</w:t>
            </w:r>
          </w:p>
        </w:tc>
      </w:tr>
    </w:tbl>
    <w:p w:rsidR="002A3F4E" w:rsidRPr="0020722D" w:rsidRDefault="002A3F4E" w:rsidP="0020722D">
      <w:pPr>
        <w:ind w:left="-284"/>
        <w:jc w:val="both"/>
        <w:rPr>
          <w:rFonts w:ascii="Times New Roman" w:hAnsi="Times New Roman" w:cs="Times New Roman"/>
          <w:b/>
          <w:sz w:val="24"/>
          <w:szCs w:val="24"/>
        </w:rPr>
      </w:pPr>
      <w:r w:rsidRPr="0037455D">
        <w:rPr>
          <w:rFonts w:ascii="Times New Roman" w:hAnsi="Times New Roman" w:cs="Times New Roman"/>
          <w:sz w:val="24"/>
          <w:szCs w:val="24"/>
        </w:rPr>
        <w:t xml:space="preserve">     Из 23 выпускников 11 класса 23 учащихся успешно прошли Г(И)А и получили аттестаты о среднем общем образовании. Абсолютная успеваемость составила 100%.</w:t>
      </w:r>
    </w:p>
    <w:p w:rsidR="002A3F4E" w:rsidRPr="0037455D" w:rsidRDefault="0020722D" w:rsidP="002A3F4E">
      <w:pPr>
        <w:keepNext/>
        <w:tabs>
          <w:tab w:val="left" w:pos="708"/>
        </w:tabs>
        <w:ind w:left="540" w:hanging="540"/>
        <w:jc w:val="both"/>
        <w:outlineLvl w:val="4"/>
        <w:rPr>
          <w:rFonts w:ascii="Times New Roman" w:hAnsi="Times New Roman" w:cs="Times New Roman"/>
          <w:b/>
          <w:sz w:val="24"/>
          <w:szCs w:val="24"/>
        </w:rPr>
      </w:pPr>
      <w:r>
        <w:rPr>
          <w:rFonts w:ascii="Times New Roman" w:hAnsi="Times New Roman" w:cs="Times New Roman"/>
          <w:b/>
          <w:sz w:val="24"/>
          <w:szCs w:val="24"/>
        </w:rPr>
        <w:t>4.3.</w:t>
      </w:r>
      <w:r w:rsidR="002A3F4E" w:rsidRPr="0037455D">
        <w:rPr>
          <w:rFonts w:ascii="Times New Roman" w:hAnsi="Times New Roman" w:cs="Times New Roman"/>
          <w:b/>
          <w:sz w:val="24"/>
          <w:szCs w:val="24"/>
        </w:rPr>
        <w:t>Распределение выпускников:</w:t>
      </w:r>
    </w:p>
    <w:p w:rsidR="002A3F4E" w:rsidRPr="0037455D" w:rsidRDefault="002A3F4E" w:rsidP="002A3F4E">
      <w:pPr>
        <w:keepNext/>
        <w:tabs>
          <w:tab w:val="left" w:pos="708"/>
        </w:tabs>
        <w:ind w:left="540" w:hanging="540"/>
        <w:jc w:val="both"/>
        <w:outlineLvl w:val="4"/>
        <w:rPr>
          <w:rFonts w:ascii="Times New Roman" w:hAnsi="Times New Roman" w:cs="Times New Roman"/>
          <w:b/>
          <w:sz w:val="24"/>
          <w:szCs w:val="24"/>
        </w:rPr>
      </w:pPr>
      <w:r w:rsidRPr="0037455D">
        <w:rPr>
          <w:rFonts w:ascii="Times New Roman" w:hAnsi="Times New Roman" w:cs="Times New Roman"/>
          <w:b/>
          <w:sz w:val="24"/>
          <w:szCs w:val="24"/>
        </w:rPr>
        <w:t xml:space="preserve">                                         </w:t>
      </w:r>
      <w:proofErr w:type="gramStart"/>
      <w:r w:rsidRPr="0037455D">
        <w:rPr>
          <w:rFonts w:ascii="Times New Roman" w:hAnsi="Times New Roman" w:cs="Times New Roman"/>
          <w:b/>
          <w:bCs/>
          <w:sz w:val="24"/>
          <w:szCs w:val="24"/>
          <w:lang w:val="en-US"/>
        </w:rPr>
        <w:t>II</w:t>
      </w:r>
      <w:r w:rsidRPr="0037455D">
        <w:rPr>
          <w:rFonts w:ascii="Times New Roman" w:hAnsi="Times New Roman" w:cs="Times New Roman"/>
          <w:b/>
          <w:bCs/>
          <w:sz w:val="24"/>
          <w:szCs w:val="24"/>
        </w:rPr>
        <w:t xml:space="preserve">  ступень</w:t>
      </w:r>
      <w:proofErr w:type="gramEnd"/>
      <w:r w:rsidRPr="0037455D">
        <w:rPr>
          <w:rFonts w:ascii="Times New Roman" w:hAnsi="Times New Roman" w:cs="Times New Roman"/>
          <w:b/>
          <w:bCs/>
          <w:sz w:val="24"/>
          <w:szCs w:val="24"/>
        </w:rPr>
        <w:t xml:space="preserve"> обучения</w:t>
      </w:r>
    </w:p>
    <w:tbl>
      <w:tblPr>
        <w:tblW w:w="10080" w:type="dxa"/>
        <w:tblLayout w:type="fixed"/>
        <w:tblLook w:val="00A0" w:firstRow="1" w:lastRow="0" w:firstColumn="1" w:lastColumn="0" w:noHBand="0" w:noVBand="0"/>
      </w:tblPr>
      <w:tblGrid>
        <w:gridCol w:w="1740"/>
        <w:gridCol w:w="1417"/>
        <w:gridCol w:w="1134"/>
        <w:gridCol w:w="992"/>
        <w:gridCol w:w="1134"/>
        <w:gridCol w:w="783"/>
        <w:gridCol w:w="900"/>
        <w:gridCol w:w="1080"/>
        <w:gridCol w:w="900"/>
      </w:tblGrid>
      <w:tr w:rsidR="002A3F4E" w:rsidRPr="0037455D" w:rsidTr="0037455D">
        <w:trPr>
          <w:cantSplit/>
        </w:trPr>
        <w:tc>
          <w:tcPr>
            <w:tcW w:w="1740" w:type="dxa"/>
            <w:vMerge w:val="restart"/>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Год выпуска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 xml:space="preserve">Кол-во выпускников </w:t>
            </w:r>
          </w:p>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9 класс</w:t>
            </w:r>
          </w:p>
        </w:tc>
        <w:tc>
          <w:tcPr>
            <w:tcW w:w="4943" w:type="dxa"/>
            <w:gridSpan w:val="5"/>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rPr>
                <w:rFonts w:ascii="Times New Roman" w:hAnsi="Times New Roman" w:cs="Times New Roman"/>
                <w:sz w:val="24"/>
                <w:szCs w:val="24"/>
                <w:lang w:eastAsia="en-US"/>
              </w:rPr>
            </w:pPr>
            <w:r w:rsidRPr="0037455D">
              <w:rPr>
                <w:rFonts w:ascii="Times New Roman" w:hAnsi="Times New Roman" w:cs="Times New Roman"/>
                <w:sz w:val="24"/>
                <w:szCs w:val="24"/>
                <w:lang w:eastAsia="en-US"/>
              </w:rPr>
              <w:t>Кол-во выпускников, продолживших образование</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Трудоустройство</w:t>
            </w:r>
          </w:p>
        </w:tc>
      </w:tr>
      <w:tr w:rsidR="002A3F4E" w:rsidRPr="0037455D" w:rsidTr="0037455D">
        <w:trPr>
          <w:cantSplit/>
        </w:trPr>
        <w:tc>
          <w:tcPr>
            <w:tcW w:w="1740" w:type="dxa"/>
            <w:vMerge/>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10 класс</w:t>
            </w:r>
          </w:p>
        </w:tc>
        <w:tc>
          <w:tcPr>
            <w:tcW w:w="992" w:type="dxa"/>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ПУ</w:t>
            </w:r>
          </w:p>
        </w:tc>
        <w:tc>
          <w:tcPr>
            <w:tcW w:w="1134" w:type="dxa"/>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ССУЗ</w:t>
            </w:r>
          </w:p>
        </w:tc>
        <w:tc>
          <w:tcPr>
            <w:tcW w:w="783" w:type="dxa"/>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lang w:eastAsia="en-US"/>
              </w:rPr>
            </w:pPr>
            <w:r w:rsidRPr="0037455D">
              <w:rPr>
                <w:rFonts w:ascii="Times New Roman" w:hAnsi="Times New Roman" w:cs="Times New Roman"/>
                <w:sz w:val="24"/>
                <w:szCs w:val="24"/>
                <w:lang w:eastAsia="en-US"/>
              </w:rPr>
              <w:t>%</w:t>
            </w:r>
          </w:p>
        </w:tc>
      </w:tr>
      <w:tr w:rsidR="002A3F4E" w:rsidRPr="0037455D" w:rsidTr="0037455D">
        <w:trPr>
          <w:cantSplit/>
        </w:trPr>
        <w:tc>
          <w:tcPr>
            <w:tcW w:w="1740"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2013-2014</w:t>
            </w:r>
          </w:p>
        </w:tc>
        <w:tc>
          <w:tcPr>
            <w:tcW w:w="1417"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17</w:t>
            </w:r>
          </w:p>
        </w:tc>
        <w:tc>
          <w:tcPr>
            <w:tcW w:w="783"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41</w:t>
            </w:r>
          </w:p>
        </w:tc>
        <w:tc>
          <w:tcPr>
            <w:tcW w:w="900"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41</w:t>
            </w:r>
          </w:p>
        </w:tc>
        <w:tc>
          <w:tcPr>
            <w:tcW w:w="900"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100</w:t>
            </w:r>
          </w:p>
        </w:tc>
      </w:tr>
    </w:tbl>
    <w:p w:rsidR="002A3F4E" w:rsidRPr="0037455D" w:rsidRDefault="002A3F4E" w:rsidP="002A3F4E">
      <w:pPr>
        <w:rPr>
          <w:rFonts w:ascii="Times New Roman" w:hAnsi="Times New Roman" w:cs="Times New Roman"/>
          <w:b/>
          <w:sz w:val="24"/>
          <w:szCs w:val="24"/>
        </w:rPr>
      </w:pPr>
    </w:p>
    <w:p w:rsidR="002A3F4E" w:rsidRPr="0037455D" w:rsidRDefault="002A3F4E" w:rsidP="002A3F4E">
      <w:pPr>
        <w:tabs>
          <w:tab w:val="left" w:pos="3780"/>
        </w:tabs>
        <w:spacing w:before="240" w:after="60"/>
        <w:jc w:val="center"/>
        <w:outlineLvl w:val="5"/>
        <w:rPr>
          <w:rFonts w:ascii="Times New Roman" w:hAnsi="Times New Roman" w:cs="Times New Roman"/>
          <w:b/>
          <w:bCs/>
          <w:sz w:val="24"/>
          <w:szCs w:val="24"/>
        </w:rPr>
      </w:pPr>
      <w:r w:rsidRPr="0037455D">
        <w:rPr>
          <w:rFonts w:ascii="Times New Roman" w:hAnsi="Times New Roman" w:cs="Times New Roman"/>
          <w:b/>
          <w:bCs/>
          <w:sz w:val="24"/>
          <w:szCs w:val="24"/>
          <w:lang w:val="en-US"/>
        </w:rPr>
        <w:t xml:space="preserve">III </w:t>
      </w:r>
      <w:proofErr w:type="spellStart"/>
      <w:r w:rsidRPr="0037455D">
        <w:rPr>
          <w:rFonts w:ascii="Times New Roman" w:hAnsi="Times New Roman" w:cs="Times New Roman"/>
          <w:b/>
          <w:bCs/>
          <w:sz w:val="24"/>
          <w:szCs w:val="24"/>
          <w:lang w:val="en-US"/>
        </w:rPr>
        <w:t>ступень</w:t>
      </w:r>
      <w:proofErr w:type="spellEnd"/>
      <w:r w:rsidRPr="0037455D">
        <w:rPr>
          <w:rFonts w:ascii="Times New Roman" w:hAnsi="Times New Roman" w:cs="Times New Roman"/>
          <w:b/>
          <w:bCs/>
          <w:sz w:val="24"/>
          <w:szCs w:val="24"/>
        </w:rPr>
        <w:t xml:space="preserve"> </w:t>
      </w:r>
      <w:proofErr w:type="spellStart"/>
      <w:r w:rsidRPr="0037455D">
        <w:rPr>
          <w:rFonts w:ascii="Times New Roman" w:hAnsi="Times New Roman" w:cs="Times New Roman"/>
          <w:b/>
          <w:bCs/>
          <w:sz w:val="24"/>
          <w:szCs w:val="24"/>
          <w:lang w:val="en-US"/>
        </w:rPr>
        <w:t>об</w:t>
      </w:r>
      <w:proofErr w:type="spellEnd"/>
      <w:r w:rsidRPr="0037455D">
        <w:rPr>
          <w:rFonts w:ascii="Times New Roman" w:hAnsi="Times New Roman" w:cs="Times New Roman"/>
          <w:b/>
          <w:bCs/>
          <w:sz w:val="24"/>
          <w:szCs w:val="24"/>
        </w:rPr>
        <w:t>учения</w:t>
      </w:r>
    </w:p>
    <w:tbl>
      <w:tblPr>
        <w:tblW w:w="10080" w:type="dxa"/>
        <w:tblLayout w:type="fixed"/>
        <w:tblLook w:val="00A0" w:firstRow="1" w:lastRow="0" w:firstColumn="1" w:lastColumn="0" w:noHBand="0" w:noVBand="0"/>
      </w:tblPr>
      <w:tblGrid>
        <w:gridCol w:w="1740"/>
        <w:gridCol w:w="1559"/>
        <w:gridCol w:w="1276"/>
        <w:gridCol w:w="1134"/>
        <w:gridCol w:w="951"/>
        <w:gridCol w:w="900"/>
        <w:gridCol w:w="842"/>
        <w:gridCol w:w="920"/>
        <w:gridCol w:w="758"/>
      </w:tblGrid>
      <w:tr w:rsidR="002A3F4E" w:rsidRPr="0037455D" w:rsidTr="0037455D">
        <w:trPr>
          <w:cantSplit/>
          <w:trHeight w:val="461"/>
        </w:trPr>
        <w:tc>
          <w:tcPr>
            <w:tcW w:w="1740" w:type="dxa"/>
            <w:vMerge w:val="restart"/>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Год выпуска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rPr>
                <w:rFonts w:ascii="Times New Roman" w:hAnsi="Times New Roman" w:cs="Times New Roman"/>
                <w:sz w:val="24"/>
                <w:szCs w:val="24"/>
              </w:rPr>
            </w:pPr>
            <w:r w:rsidRPr="0037455D">
              <w:rPr>
                <w:rFonts w:ascii="Times New Roman" w:hAnsi="Times New Roman" w:cs="Times New Roman"/>
                <w:sz w:val="24"/>
                <w:szCs w:val="24"/>
              </w:rPr>
              <w:t>Кол-во</w:t>
            </w:r>
          </w:p>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выпускников 11класс</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rPr>
                <w:rFonts w:ascii="Times New Roman" w:hAnsi="Times New Roman" w:cs="Times New Roman"/>
                <w:sz w:val="24"/>
                <w:szCs w:val="24"/>
                <w:lang w:eastAsia="en-US"/>
              </w:rPr>
            </w:pPr>
            <w:r w:rsidRPr="0037455D">
              <w:rPr>
                <w:rFonts w:ascii="Times New Roman" w:hAnsi="Times New Roman" w:cs="Times New Roman"/>
                <w:sz w:val="24"/>
                <w:szCs w:val="24"/>
                <w:lang w:eastAsia="en-US"/>
              </w:rPr>
              <w:t>Кол-во выпускников, продолживших образование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Трудоустройство</w:t>
            </w:r>
          </w:p>
        </w:tc>
      </w:tr>
      <w:tr w:rsidR="002A3F4E" w:rsidRPr="0037455D" w:rsidTr="0037455D">
        <w:trPr>
          <w:cantSplit/>
          <w:trHeight w:val="554"/>
        </w:trPr>
        <w:tc>
          <w:tcPr>
            <w:tcW w:w="1740" w:type="dxa"/>
            <w:vMerge/>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ВУЗ</w:t>
            </w:r>
          </w:p>
        </w:tc>
        <w:tc>
          <w:tcPr>
            <w:tcW w:w="1134" w:type="dxa"/>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ССУЗ</w:t>
            </w:r>
          </w:p>
        </w:tc>
        <w:tc>
          <w:tcPr>
            <w:tcW w:w="951" w:type="dxa"/>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ПУ</w:t>
            </w:r>
          </w:p>
        </w:tc>
        <w:tc>
          <w:tcPr>
            <w:tcW w:w="900" w:type="dxa"/>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всего</w:t>
            </w:r>
          </w:p>
        </w:tc>
        <w:tc>
          <w:tcPr>
            <w:tcW w:w="842" w:type="dxa"/>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w:t>
            </w:r>
          </w:p>
        </w:tc>
        <w:tc>
          <w:tcPr>
            <w:tcW w:w="920" w:type="dxa"/>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всего</w:t>
            </w:r>
          </w:p>
        </w:tc>
        <w:tc>
          <w:tcPr>
            <w:tcW w:w="758" w:type="dxa"/>
            <w:tcBorders>
              <w:top w:val="single" w:sz="4" w:space="0" w:color="auto"/>
              <w:left w:val="single" w:sz="4" w:space="0" w:color="auto"/>
              <w:bottom w:val="single" w:sz="4" w:space="0" w:color="auto"/>
              <w:right w:val="single" w:sz="4" w:space="0" w:color="auto"/>
            </w:tcBorders>
            <w:vAlign w:val="center"/>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w:t>
            </w:r>
          </w:p>
        </w:tc>
      </w:tr>
      <w:tr w:rsidR="002A3F4E" w:rsidRPr="0037455D" w:rsidTr="0037455D">
        <w:trPr>
          <w:cantSplit/>
          <w:trHeight w:val="190"/>
        </w:trPr>
        <w:tc>
          <w:tcPr>
            <w:tcW w:w="1740"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2013-2014</w:t>
            </w:r>
          </w:p>
        </w:tc>
        <w:tc>
          <w:tcPr>
            <w:tcW w:w="1559"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jc w:val="center"/>
              <w:outlineLvl w:val="5"/>
              <w:rPr>
                <w:rFonts w:ascii="Times New Roman" w:hAnsi="Times New Roman" w:cs="Times New Roman"/>
                <w:sz w:val="24"/>
                <w:szCs w:val="24"/>
              </w:rPr>
            </w:pPr>
            <w:r w:rsidRPr="0037455D">
              <w:rPr>
                <w:rFonts w:ascii="Times New Roman"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1</w:t>
            </w:r>
          </w:p>
        </w:tc>
        <w:tc>
          <w:tcPr>
            <w:tcW w:w="951"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23</w:t>
            </w:r>
          </w:p>
        </w:tc>
        <w:tc>
          <w:tcPr>
            <w:tcW w:w="842"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100</w:t>
            </w:r>
          </w:p>
        </w:tc>
        <w:tc>
          <w:tcPr>
            <w:tcW w:w="920"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23</w:t>
            </w:r>
          </w:p>
        </w:tc>
        <w:tc>
          <w:tcPr>
            <w:tcW w:w="758" w:type="dxa"/>
            <w:tcBorders>
              <w:top w:val="single" w:sz="4" w:space="0" w:color="auto"/>
              <w:left w:val="single" w:sz="4" w:space="0" w:color="auto"/>
              <w:bottom w:val="single" w:sz="4" w:space="0" w:color="auto"/>
              <w:right w:val="single" w:sz="4" w:space="0" w:color="auto"/>
            </w:tcBorders>
            <w:vAlign w:val="bottom"/>
          </w:tcPr>
          <w:p w:rsidR="002A3F4E" w:rsidRPr="0037455D" w:rsidRDefault="002A3F4E" w:rsidP="0037455D">
            <w:pPr>
              <w:outlineLvl w:val="5"/>
              <w:rPr>
                <w:rFonts w:ascii="Times New Roman" w:hAnsi="Times New Roman" w:cs="Times New Roman"/>
                <w:sz w:val="24"/>
                <w:szCs w:val="24"/>
              </w:rPr>
            </w:pPr>
            <w:r w:rsidRPr="0037455D">
              <w:rPr>
                <w:rFonts w:ascii="Times New Roman" w:hAnsi="Times New Roman" w:cs="Times New Roman"/>
                <w:sz w:val="24"/>
                <w:szCs w:val="24"/>
              </w:rPr>
              <w:t>100</w:t>
            </w:r>
          </w:p>
        </w:tc>
      </w:tr>
    </w:tbl>
    <w:p w:rsidR="002A3F4E" w:rsidRPr="0037455D" w:rsidRDefault="002A3F4E" w:rsidP="002A3F4E">
      <w:pPr>
        <w:shd w:val="clear" w:color="auto" w:fill="FFFFFF"/>
        <w:jc w:val="both"/>
        <w:rPr>
          <w:rFonts w:ascii="Times New Roman" w:hAnsi="Times New Roman" w:cs="Times New Roman"/>
          <w:b/>
          <w:i/>
          <w:sz w:val="24"/>
          <w:szCs w:val="24"/>
        </w:rPr>
      </w:pPr>
    </w:p>
    <w:p w:rsidR="002A3F4E" w:rsidRPr="0037455D" w:rsidRDefault="002A3F4E" w:rsidP="002A3F4E">
      <w:pPr>
        <w:shd w:val="clear" w:color="auto" w:fill="FFFFFF"/>
        <w:jc w:val="both"/>
        <w:rPr>
          <w:rFonts w:ascii="Times New Roman" w:hAnsi="Times New Roman" w:cs="Times New Roman"/>
          <w:b/>
          <w:i/>
          <w:sz w:val="24"/>
          <w:szCs w:val="24"/>
        </w:rPr>
      </w:pPr>
      <w:r w:rsidRPr="0037455D">
        <w:rPr>
          <w:rFonts w:ascii="Times New Roman" w:hAnsi="Times New Roman" w:cs="Times New Roman"/>
          <w:b/>
          <w:i/>
          <w:sz w:val="24"/>
          <w:szCs w:val="24"/>
        </w:rPr>
        <w:t xml:space="preserve">Вывод: </w:t>
      </w:r>
    </w:p>
    <w:p w:rsidR="006371C1" w:rsidRPr="0037455D" w:rsidRDefault="002A3F4E" w:rsidP="002A3F4E">
      <w:pPr>
        <w:shd w:val="clear" w:color="auto" w:fill="FFFFFF"/>
        <w:jc w:val="both"/>
        <w:rPr>
          <w:rFonts w:ascii="Times New Roman" w:hAnsi="Times New Roman" w:cs="Times New Roman"/>
          <w:sz w:val="24"/>
          <w:szCs w:val="24"/>
        </w:rPr>
      </w:pPr>
      <w:r w:rsidRPr="0037455D">
        <w:rPr>
          <w:rFonts w:ascii="Times New Roman" w:hAnsi="Times New Roman" w:cs="Times New Roman"/>
          <w:sz w:val="24"/>
          <w:szCs w:val="24"/>
        </w:rPr>
        <w:t xml:space="preserve">Выпускники школы являются </w:t>
      </w:r>
      <w:proofErr w:type="spellStart"/>
      <w:r w:rsidRPr="0037455D">
        <w:rPr>
          <w:rFonts w:ascii="Times New Roman" w:hAnsi="Times New Roman" w:cs="Times New Roman"/>
          <w:sz w:val="24"/>
          <w:szCs w:val="24"/>
        </w:rPr>
        <w:t>конкурентноспособными</w:t>
      </w:r>
      <w:proofErr w:type="spellEnd"/>
      <w:r w:rsidRPr="0037455D">
        <w:rPr>
          <w:rFonts w:ascii="Times New Roman" w:hAnsi="Times New Roman" w:cs="Times New Roman"/>
          <w:sz w:val="24"/>
          <w:szCs w:val="24"/>
        </w:rPr>
        <w:t xml:space="preserve"> при поступлении в высшие учебные заведения. В результате анализа данных по фактическому трудоустройству и продолжению образования выпускников 9-х классов дневных общеобразовательных учреждений города следует отметить, что наибольшая доля выпускников (в среднем за три года - 91%) решила продолжить образование в 10-м классе общеобразовательного. </w:t>
      </w:r>
    </w:p>
    <w:p w:rsidR="006371C1" w:rsidRPr="0037455D" w:rsidRDefault="006371C1" w:rsidP="006371C1">
      <w:pPr>
        <w:shd w:val="clear" w:color="auto" w:fill="FFFFFF"/>
        <w:jc w:val="both"/>
        <w:rPr>
          <w:rFonts w:ascii="Times New Roman" w:hAnsi="Times New Roman" w:cs="Times New Roman"/>
          <w:sz w:val="24"/>
          <w:szCs w:val="24"/>
        </w:rPr>
      </w:pPr>
      <w:r w:rsidRPr="0037455D">
        <w:rPr>
          <w:rFonts w:ascii="Times New Roman" w:hAnsi="Times New Roman" w:cs="Times New Roman"/>
          <w:sz w:val="24"/>
          <w:szCs w:val="24"/>
        </w:rPr>
        <w:t xml:space="preserve">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37455D">
        <w:rPr>
          <w:rFonts w:ascii="Times New Roman" w:hAnsi="Times New Roman" w:cs="Times New Roman"/>
          <w:sz w:val="24"/>
          <w:szCs w:val="24"/>
        </w:rPr>
        <w:t>здоровьесберегающей</w:t>
      </w:r>
      <w:proofErr w:type="spellEnd"/>
      <w:r w:rsidRPr="0037455D">
        <w:rPr>
          <w:rFonts w:ascii="Times New Roman" w:hAnsi="Times New Roman" w:cs="Times New Roman"/>
          <w:sz w:val="24"/>
          <w:szCs w:val="24"/>
        </w:rPr>
        <w:t xml:space="preserve"> среде. </w:t>
      </w:r>
    </w:p>
    <w:p w:rsidR="0020722D" w:rsidRDefault="0020722D" w:rsidP="0020722D">
      <w:pPr>
        <w:shd w:val="clear" w:color="auto" w:fill="FFFFFF"/>
        <w:tabs>
          <w:tab w:val="left" w:pos="3600"/>
        </w:tabs>
        <w:suppressAutoHyphens/>
        <w:spacing w:after="0" w:line="240" w:lineRule="auto"/>
        <w:ind w:left="567"/>
        <w:jc w:val="both"/>
        <w:rPr>
          <w:rFonts w:ascii="Times New Roman" w:hAnsi="Times New Roman" w:cs="Times New Roman"/>
          <w:b/>
          <w:sz w:val="28"/>
          <w:szCs w:val="24"/>
        </w:rPr>
      </w:pPr>
      <w:r w:rsidRPr="0020722D">
        <w:rPr>
          <w:rFonts w:ascii="Times New Roman" w:hAnsi="Times New Roman" w:cs="Times New Roman"/>
          <w:b/>
          <w:sz w:val="28"/>
          <w:szCs w:val="24"/>
        </w:rPr>
        <w:t>Заключение</w:t>
      </w:r>
    </w:p>
    <w:p w:rsidR="0020722D" w:rsidRPr="0020722D" w:rsidRDefault="0020722D" w:rsidP="0020722D">
      <w:pPr>
        <w:shd w:val="clear" w:color="auto" w:fill="FFFFFF"/>
        <w:tabs>
          <w:tab w:val="left" w:pos="3600"/>
        </w:tabs>
        <w:suppressAutoHyphens/>
        <w:spacing w:after="0" w:line="240" w:lineRule="auto"/>
        <w:ind w:left="567"/>
        <w:jc w:val="both"/>
        <w:rPr>
          <w:rFonts w:ascii="Times New Roman" w:hAnsi="Times New Roman" w:cs="Times New Roman"/>
          <w:sz w:val="28"/>
          <w:szCs w:val="24"/>
        </w:rPr>
      </w:pPr>
    </w:p>
    <w:p w:rsidR="00506A13" w:rsidRPr="0037455D" w:rsidRDefault="00506A13" w:rsidP="0020722D">
      <w:pPr>
        <w:numPr>
          <w:ilvl w:val="1"/>
          <w:numId w:val="13"/>
        </w:numPr>
        <w:shd w:val="clear" w:color="auto" w:fill="FFFFFF"/>
        <w:tabs>
          <w:tab w:val="clear" w:pos="1440"/>
          <w:tab w:val="num" w:pos="567"/>
          <w:tab w:val="left" w:pos="3600"/>
        </w:tabs>
        <w:suppressAutoHyphens/>
        <w:spacing w:after="0" w:line="240" w:lineRule="auto"/>
        <w:ind w:left="567"/>
        <w:jc w:val="both"/>
        <w:rPr>
          <w:rFonts w:ascii="Times New Roman" w:hAnsi="Times New Roman" w:cs="Times New Roman"/>
          <w:sz w:val="24"/>
          <w:szCs w:val="24"/>
        </w:rPr>
      </w:pPr>
      <w:r w:rsidRPr="0037455D">
        <w:rPr>
          <w:rFonts w:ascii="Times New Roman" w:hAnsi="Times New Roman" w:cs="Times New Roman"/>
          <w:sz w:val="24"/>
          <w:szCs w:val="24"/>
        </w:rPr>
        <w:t>Деятельность школы строится в соответствии с федеральным законом РФ «Об образовании», нормативно-правовой базой, программно-целевыми установками Министерства образов</w:t>
      </w:r>
      <w:r w:rsidR="0020722D">
        <w:rPr>
          <w:rFonts w:ascii="Times New Roman" w:hAnsi="Times New Roman" w:cs="Times New Roman"/>
          <w:sz w:val="24"/>
          <w:szCs w:val="24"/>
        </w:rPr>
        <w:t>ания и науки Саратовской области</w:t>
      </w:r>
      <w:r w:rsidRPr="0037455D">
        <w:rPr>
          <w:rFonts w:ascii="Times New Roman" w:hAnsi="Times New Roman" w:cs="Times New Roman"/>
          <w:sz w:val="24"/>
          <w:szCs w:val="24"/>
        </w:rPr>
        <w:t>, Российской Федерации.</w:t>
      </w:r>
    </w:p>
    <w:p w:rsidR="00506A13" w:rsidRPr="0037455D" w:rsidRDefault="00506A13" w:rsidP="0020722D">
      <w:pPr>
        <w:numPr>
          <w:ilvl w:val="1"/>
          <w:numId w:val="13"/>
        </w:numPr>
        <w:shd w:val="clear" w:color="auto" w:fill="FFFFFF"/>
        <w:tabs>
          <w:tab w:val="clear" w:pos="1440"/>
          <w:tab w:val="num" w:pos="567"/>
          <w:tab w:val="left" w:pos="3600"/>
        </w:tabs>
        <w:suppressAutoHyphens/>
        <w:spacing w:after="0" w:line="240" w:lineRule="auto"/>
        <w:ind w:left="567"/>
        <w:jc w:val="both"/>
        <w:rPr>
          <w:rFonts w:ascii="Times New Roman" w:hAnsi="Times New Roman" w:cs="Times New Roman"/>
          <w:sz w:val="24"/>
          <w:szCs w:val="24"/>
        </w:rPr>
      </w:pPr>
      <w:r w:rsidRPr="0037455D">
        <w:rPr>
          <w:rFonts w:ascii="Times New Roman" w:hAnsi="Times New Roman" w:cs="Times New Roman"/>
          <w:sz w:val="24"/>
          <w:szCs w:val="24"/>
        </w:rPr>
        <w:t>Школа функционирует стабильно. Реализация перспективной Программы развития на 2014-2019 годы позволяет перейти на режим развития.</w:t>
      </w:r>
    </w:p>
    <w:p w:rsidR="00506A13" w:rsidRPr="0037455D" w:rsidRDefault="00506A13" w:rsidP="0020722D">
      <w:pPr>
        <w:numPr>
          <w:ilvl w:val="1"/>
          <w:numId w:val="13"/>
        </w:numPr>
        <w:shd w:val="clear" w:color="auto" w:fill="FFFFFF"/>
        <w:suppressAutoHyphens/>
        <w:spacing w:before="24" w:after="0" w:line="240" w:lineRule="auto"/>
        <w:ind w:left="567"/>
        <w:jc w:val="both"/>
        <w:rPr>
          <w:rFonts w:ascii="Times New Roman" w:hAnsi="Times New Roman" w:cs="Times New Roman"/>
          <w:color w:val="000000"/>
          <w:sz w:val="24"/>
          <w:szCs w:val="24"/>
        </w:rPr>
      </w:pPr>
      <w:r w:rsidRPr="0037455D">
        <w:rPr>
          <w:rFonts w:ascii="Times New Roman" w:hAnsi="Times New Roman" w:cs="Times New Roman"/>
          <w:sz w:val="24"/>
          <w:szCs w:val="24"/>
        </w:rPr>
        <w:lastRenderedPageBreak/>
        <w:t xml:space="preserve">Педагогический коллектив на основе </w:t>
      </w:r>
      <w:r w:rsidRPr="0037455D">
        <w:rPr>
          <w:rFonts w:ascii="Times New Roman" w:hAnsi="Times New Roman" w:cs="Times New Roman"/>
          <w:color w:val="000000"/>
          <w:sz w:val="24"/>
          <w:szCs w:val="24"/>
        </w:rPr>
        <w:t>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506A13" w:rsidRPr="0037455D" w:rsidRDefault="00506A13" w:rsidP="0020722D">
      <w:pPr>
        <w:numPr>
          <w:ilvl w:val="1"/>
          <w:numId w:val="13"/>
        </w:numPr>
        <w:shd w:val="clear" w:color="auto" w:fill="FFFFFF"/>
        <w:suppressAutoHyphens/>
        <w:spacing w:before="24" w:after="0" w:line="240" w:lineRule="auto"/>
        <w:ind w:left="567"/>
        <w:jc w:val="both"/>
        <w:rPr>
          <w:rFonts w:ascii="Times New Roman" w:hAnsi="Times New Roman" w:cs="Times New Roman"/>
          <w:color w:val="000000"/>
          <w:sz w:val="24"/>
          <w:szCs w:val="24"/>
        </w:rPr>
      </w:pPr>
      <w:r w:rsidRPr="0037455D">
        <w:rPr>
          <w:rFonts w:ascii="Times New Roman" w:hAnsi="Times New Roman" w:cs="Times New Roman"/>
          <w:sz w:val="24"/>
          <w:szCs w:val="24"/>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506A13" w:rsidRPr="0037455D" w:rsidRDefault="00506A13" w:rsidP="0020722D">
      <w:pPr>
        <w:numPr>
          <w:ilvl w:val="1"/>
          <w:numId w:val="13"/>
        </w:numPr>
        <w:shd w:val="clear" w:color="auto" w:fill="FFFFFF"/>
        <w:tabs>
          <w:tab w:val="num" w:pos="567"/>
        </w:tabs>
        <w:suppressAutoHyphens/>
        <w:spacing w:before="24" w:after="0" w:line="240" w:lineRule="auto"/>
        <w:ind w:left="567"/>
        <w:jc w:val="both"/>
        <w:rPr>
          <w:rFonts w:ascii="Times New Roman" w:hAnsi="Times New Roman" w:cs="Times New Roman"/>
          <w:color w:val="000000"/>
          <w:sz w:val="24"/>
          <w:szCs w:val="24"/>
        </w:rPr>
      </w:pPr>
      <w:r w:rsidRPr="0037455D">
        <w:rPr>
          <w:rFonts w:ascii="Times New Roman" w:hAnsi="Times New Roman" w:cs="Times New Roman"/>
          <w:color w:val="000000"/>
          <w:sz w:val="24"/>
          <w:szCs w:val="24"/>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506A13" w:rsidRPr="0037455D" w:rsidRDefault="00506A13" w:rsidP="00506A13">
      <w:pPr>
        <w:numPr>
          <w:ilvl w:val="1"/>
          <w:numId w:val="13"/>
        </w:numPr>
        <w:shd w:val="clear" w:color="auto" w:fill="FFFFFF"/>
        <w:tabs>
          <w:tab w:val="num" w:pos="567"/>
        </w:tabs>
        <w:suppressAutoHyphens/>
        <w:spacing w:before="24" w:after="24" w:line="240" w:lineRule="auto"/>
        <w:ind w:left="567"/>
        <w:jc w:val="both"/>
        <w:rPr>
          <w:rFonts w:ascii="Times New Roman" w:hAnsi="Times New Roman" w:cs="Times New Roman"/>
          <w:color w:val="000000"/>
          <w:sz w:val="24"/>
          <w:szCs w:val="24"/>
        </w:rPr>
      </w:pPr>
      <w:r w:rsidRPr="0037455D">
        <w:rPr>
          <w:rFonts w:ascii="Times New Roman" w:hAnsi="Times New Roman" w:cs="Times New Roman"/>
          <w:color w:val="000000"/>
          <w:sz w:val="24"/>
          <w:szCs w:val="24"/>
        </w:rPr>
        <w:t xml:space="preserve">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37455D">
        <w:rPr>
          <w:rFonts w:ascii="Times New Roman" w:hAnsi="Times New Roman" w:cs="Times New Roman"/>
          <w:color w:val="000000"/>
          <w:sz w:val="24"/>
          <w:szCs w:val="24"/>
        </w:rPr>
        <w:t>соуправления</w:t>
      </w:r>
      <w:proofErr w:type="spellEnd"/>
      <w:r w:rsidRPr="0037455D">
        <w:rPr>
          <w:rFonts w:ascii="Times New Roman" w:hAnsi="Times New Roman" w:cs="Times New Roman"/>
          <w:color w:val="000000"/>
          <w:sz w:val="24"/>
          <w:szCs w:val="24"/>
        </w:rPr>
        <w:t xml:space="preserve"> школой. </w:t>
      </w:r>
    </w:p>
    <w:p w:rsidR="00506A13" w:rsidRPr="0037455D" w:rsidRDefault="00506A13" w:rsidP="00506A13">
      <w:pPr>
        <w:numPr>
          <w:ilvl w:val="1"/>
          <w:numId w:val="13"/>
        </w:numPr>
        <w:shd w:val="clear" w:color="auto" w:fill="FFFFFF"/>
        <w:tabs>
          <w:tab w:val="num" w:pos="567"/>
        </w:tabs>
        <w:suppressAutoHyphens/>
        <w:spacing w:before="24" w:after="24" w:line="240" w:lineRule="auto"/>
        <w:ind w:left="567"/>
        <w:jc w:val="both"/>
        <w:rPr>
          <w:rFonts w:ascii="Times New Roman" w:hAnsi="Times New Roman" w:cs="Times New Roman"/>
          <w:color w:val="000000"/>
          <w:sz w:val="24"/>
          <w:szCs w:val="24"/>
        </w:rPr>
      </w:pPr>
      <w:r w:rsidRPr="0037455D">
        <w:rPr>
          <w:rFonts w:ascii="Times New Roman" w:hAnsi="Times New Roman" w:cs="Times New Roman"/>
          <w:color w:val="000000"/>
          <w:sz w:val="24"/>
          <w:szCs w:val="24"/>
        </w:rPr>
        <w:t>Школа планомерно работает над проблемой здоровья школьников, не допуская отрицательной динамики состояния здоровья обучающихся.</w:t>
      </w:r>
    </w:p>
    <w:p w:rsidR="00506A13" w:rsidRPr="0037455D" w:rsidRDefault="00506A13" w:rsidP="00506A13">
      <w:pPr>
        <w:numPr>
          <w:ilvl w:val="1"/>
          <w:numId w:val="13"/>
        </w:numPr>
        <w:shd w:val="clear" w:color="auto" w:fill="FFFFFF"/>
        <w:tabs>
          <w:tab w:val="num" w:pos="567"/>
        </w:tabs>
        <w:suppressAutoHyphens/>
        <w:spacing w:before="24" w:after="24" w:line="240" w:lineRule="auto"/>
        <w:ind w:left="567"/>
        <w:jc w:val="both"/>
        <w:rPr>
          <w:rFonts w:ascii="Times New Roman" w:hAnsi="Times New Roman" w:cs="Times New Roman"/>
          <w:color w:val="000000"/>
          <w:sz w:val="24"/>
          <w:szCs w:val="24"/>
        </w:rPr>
      </w:pPr>
      <w:r w:rsidRPr="0037455D">
        <w:rPr>
          <w:rFonts w:ascii="Times New Roman" w:hAnsi="Times New Roman" w:cs="Times New Roman"/>
          <w:color w:val="000000"/>
          <w:sz w:val="24"/>
          <w:szCs w:val="24"/>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506A13" w:rsidRPr="0037455D" w:rsidRDefault="00506A13" w:rsidP="00506A13">
      <w:pPr>
        <w:numPr>
          <w:ilvl w:val="1"/>
          <w:numId w:val="13"/>
        </w:numPr>
        <w:shd w:val="clear" w:color="auto" w:fill="FFFFFF"/>
        <w:suppressAutoHyphens/>
        <w:spacing w:before="24" w:after="24" w:line="240" w:lineRule="auto"/>
        <w:ind w:left="567"/>
        <w:jc w:val="both"/>
        <w:rPr>
          <w:rFonts w:ascii="Times New Roman" w:hAnsi="Times New Roman" w:cs="Times New Roman"/>
          <w:sz w:val="24"/>
          <w:szCs w:val="24"/>
        </w:rPr>
      </w:pPr>
      <w:r w:rsidRPr="0037455D">
        <w:rPr>
          <w:rFonts w:ascii="Times New Roman" w:hAnsi="Times New Roman" w:cs="Times New Roman"/>
          <w:sz w:val="24"/>
          <w:szCs w:val="24"/>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506A13" w:rsidRPr="0037455D" w:rsidRDefault="00506A13" w:rsidP="00506A13">
      <w:pPr>
        <w:numPr>
          <w:ilvl w:val="1"/>
          <w:numId w:val="13"/>
        </w:numPr>
        <w:shd w:val="clear" w:color="auto" w:fill="FFFFFF"/>
        <w:suppressAutoHyphens/>
        <w:spacing w:before="24" w:after="24" w:line="240" w:lineRule="auto"/>
        <w:ind w:left="567"/>
        <w:jc w:val="both"/>
        <w:rPr>
          <w:rFonts w:ascii="Times New Roman" w:hAnsi="Times New Roman" w:cs="Times New Roman"/>
          <w:color w:val="000000"/>
          <w:sz w:val="24"/>
          <w:szCs w:val="24"/>
        </w:rPr>
      </w:pPr>
      <w:r w:rsidRPr="0037455D">
        <w:rPr>
          <w:rFonts w:ascii="Times New Roman" w:hAnsi="Times New Roman" w:cs="Times New Roman"/>
          <w:color w:val="000000"/>
          <w:sz w:val="24"/>
          <w:szCs w:val="24"/>
        </w:rPr>
        <w:t>Родители, выпускники и местное сообщество высказывают позитивное отношение к деятельности школы.</w:t>
      </w:r>
    </w:p>
    <w:p w:rsidR="00506A13" w:rsidRPr="0037455D" w:rsidRDefault="00506A13" w:rsidP="00506A13">
      <w:pPr>
        <w:numPr>
          <w:ilvl w:val="1"/>
          <w:numId w:val="13"/>
        </w:numPr>
        <w:shd w:val="clear" w:color="auto" w:fill="FFFFFF"/>
        <w:suppressAutoHyphens/>
        <w:spacing w:before="24" w:after="24" w:line="240" w:lineRule="auto"/>
        <w:ind w:left="567"/>
        <w:jc w:val="both"/>
        <w:rPr>
          <w:rFonts w:ascii="Times New Roman" w:hAnsi="Times New Roman" w:cs="Times New Roman"/>
          <w:color w:val="000000"/>
          <w:sz w:val="24"/>
          <w:szCs w:val="24"/>
        </w:rPr>
      </w:pPr>
      <w:r w:rsidRPr="0037455D">
        <w:rPr>
          <w:rFonts w:ascii="Times New Roman" w:hAnsi="Times New Roman" w:cs="Times New Roman"/>
          <w:color w:val="000000"/>
          <w:sz w:val="24"/>
          <w:szCs w:val="24"/>
        </w:rPr>
        <w:t>Повышается информационная открытость образовательного учреждения посредством публичного доклада, ежегодно размещаемого на школьном сайте.</w:t>
      </w:r>
    </w:p>
    <w:p w:rsidR="00506A13" w:rsidRPr="0037455D" w:rsidRDefault="00506A13" w:rsidP="00506A13">
      <w:pPr>
        <w:numPr>
          <w:ilvl w:val="1"/>
          <w:numId w:val="13"/>
        </w:numPr>
        <w:shd w:val="clear" w:color="auto" w:fill="FFFFFF"/>
        <w:suppressAutoHyphens/>
        <w:spacing w:before="24" w:after="24" w:line="240" w:lineRule="auto"/>
        <w:ind w:left="567"/>
        <w:jc w:val="both"/>
        <w:rPr>
          <w:rFonts w:ascii="Times New Roman" w:hAnsi="Times New Roman" w:cs="Times New Roman"/>
          <w:color w:val="000000"/>
          <w:sz w:val="24"/>
          <w:szCs w:val="24"/>
        </w:rPr>
      </w:pPr>
      <w:r w:rsidRPr="0037455D">
        <w:rPr>
          <w:rFonts w:ascii="Times New Roman" w:hAnsi="Times New Roman" w:cs="Times New Roman"/>
          <w:color w:val="000000"/>
          <w:sz w:val="24"/>
          <w:szCs w:val="24"/>
        </w:rPr>
        <w:t xml:space="preserve">Результаты деятельности школы по различным направлениям   могут быть транслируемы в другие учебные учреждения города («Использование проектной технологии в УВП», «Проведение общешкольных КТД», «Нетрадиционная форма работы с родителями»).    </w:t>
      </w:r>
    </w:p>
    <w:p w:rsidR="00506A13" w:rsidRPr="0037455D" w:rsidRDefault="00506A13" w:rsidP="00506A13">
      <w:pPr>
        <w:spacing w:line="259" w:lineRule="exact"/>
        <w:rPr>
          <w:rFonts w:ascii="Times New Roman" w:hAnsi="Times New Roman" w:cs="Times New Roman"/>
          <w:b/>
          <w:bCs/>
          <w:sz w:val="24"/>
          <w:szCs w:val="24"/>
        </w:rPr>
      </w:pPr>
    </w:p>
    <w:p w:rsidR="00506A13" w:rsidRPr="0037455D" w:rsidRDefault="00506A13" w:rsidP="00506A13">
      <w:pPr>
        <w:spacing w:line="259" w:lineRule="exact"/>
        <w:ind w:left="830"/>
        <w:rPr>
          <w:rFonts w:ascii="Times New Roman" w:hAnsi="Times New Roman" w:cs="Times New Roman"/>
          <w:sz w:val="24"/>
          <w:szCs w:val="24"/>
        </w:rPr>
      </w:pPr>
      <w:r w:rsidRPr="0037455D">
        <w:rPr>
          <w:rFonts w:ascii="Times New Roman" w:hAnsi="Times New Roman" w:cs="Times New Roman"/>
          <w:b/>
          <w:bCs/>
          <w:sz w:val="24"/>
          <w:szCs w:val="24"/>
        </w:rPr>
        <w:t xml:space="preserve">Окончательный вывод по </w:t>
      </w:r>
      <w:proofErr w:type="spellStart"/>
      <w:r w:rsidRPr="0037455D">
        <w:rPr>
          <w:rFonts w:ascii="Times New Roman" w:hAnsi="Times New Roman" w:cs="Times New Roman"/>
          <w:b/>
          <w:bCs/>
          <w:sz w:val="24"/>
          <w:szCs w:val="24"/>
        </w:rPr>
        <w:t>самообследованию</w:t>
      </w:r>
      <w:proofErr w:type="spellEnd"/>
      <w:r w:rsidRPr="0037455D">
        <w:rPr>
          <w:rFonts w:ascii="Times New Roman" w:hAnsi="Times New Roman" w:cs="Times New Roman"/>
          <w:b/>
          <w:bCs/>
          <w:sz w:val="24"/>
          <w:szCs w:val="24"/>
        </w:rPr>
        <w:t>:</w:t>
      </w:r>
    </w:p>
    <w:p w:rsidR="00506A13" w:rsidRDefault="00506A13" w:rsidP="00506A13">
      <w:pPr>
        <w:spacing w:line="259" w:lineRule="exact"/>
        <w:ind w:left="187"/>
        <w:rPr>
          <w:rFonts w:ascii="Times New Roman" w:hAnsi="Times New Roman" w:cs="Times New Roman"/>
          <w:sz w:val="24"/>
          <w:szCs w:val="24"/>
        </w:rPr>
      </w:pPr>
      <w:r w:rsidRPr="0037455D">
        <w:rPr>
          <w:rFonts w:ascii="Times New Roman" w:hAnsi="Times New Roman" w:cs="Times New Roman"/>
          <w:sz w:val="24"/>
          <w:szCs w:val="24"/>
        </w:rPr>
        <w:t>Общеобразовательное учреждение соответствует заявленному статусу.</w:t>
      </w:r>
    </w:p>
    <w:p w:rsidR="00BE5FA8" w:rsidRDefault="00BE5FA8" w:rsidP="00506A13">
      <w:pPr>
        <w:spacing w:line="259" w:lineRule="exact"/>
        <w:ind w:left="187"/>
        <w:rPr>
          <w:rFonts w:ascii="Times New Roman" w:hAnsi="Times New Roman" w:cs="Times New Roman"/>
          <w:sz w:val="24"/>
          <w:szCs w:val="24"/>
        </w:rPr>
      </w:pPr>
    </w:p>
    <w:p w:rsidR="00BE5FA8" w:rsidRPr="003227CD" w:rsidRDefault="00BE5FA8" w:rsidP="00BE5FA8">
      <w:pPr>
        <w:spacing w:before="100" w:beforeAutospacing="1" w:after="100" w:afterAutospacing="1" w:line="240" w:lineRule="auto"/>
        <w:jc w:val="center"/>
        <w:rPr>
          <w:rFonts w:ascii="Times New Roman" w:eastAsia="Times New Roman" w:hAnsi="Times New Roman" w:cs="Times New Roman"/>
          <w:sz w:val="24"/>
          <w:szCs w:val="24"/>
        </w:rPr>
      </w:pPr>
      <w:r w:rsidRPr="003227CD">
        <w:rPr>
          <w:rFonts w:ascii="Times New Roman" w:eastAsia="Times New Roman" w:hAnsi="Times New Roman" w:cs="Times New Roman"/>
          <w:b/>
          <w:bCs/>
          <w:sz w:val="24"/>
          <w:szCs w:val="24"/>
        </w:rPr>
        <w:t>ПОКАЗАТЕЛИ</w:t>
      </w:r>
      <w:r w:rsidRPr="003227CD">
        <w:rPr>
          <w:rFonts w:ascii="Times New Roman" w:eastAsia="Times New Roman" w:hAnsi="Times New Roman" w:cs="Times New Roman"/>
          <w:b/>
          <w:bCs/>
          <w:sz w:val="24"/>
          <w:szCs w:val="24"/>
        </w:rPr>
        <w:br/>
        <w:t xml:space="preserve">ДЕЯТЕЛЬНОСТИ </w:t>
      </w:r>
      <w:r>
        <w:rPr>
          <w:rFonts w:ascii="Times New Roman" w:eastAsia="Times New Roman" w:hAnsi="Times New Roman" w:cs="Times New Roman"/>
          <w:b/>
          <w:bCs/>
          <w:sz w:val="24"/>
          <w:szCs w:val="24"/>
        </w:rPr>
        <w:t>МОУ «СОШ № 38»</w:t>
      </w:r>
    </w:p>
    <w:tbl>
      <w:tblPr>
        <w:tblW w:w="9923" w:type="dxa"/>
        <w:tblInd w:w="-184" w:type="dxa"/>
        <w:tblLayout w:type="fixed"/>
        <w:tblCellMar>
          <w:left w:w="0" w:type="dxa"/>
          <w:right w:w="0" w:type="dxa"/>
        </w:tblCellMar>
        <w:tblLook w:val="04A0" w:firstRow="1" w:lastRow="0" w:firstColumn="1" w:lastColumn="0" w:noHBand="0" w:noVBand="1"/>
      </w:tblPr>
      <w:tblGrid>
        <w:gridCol w:w="851"/>
        <w:gridCol w:w="7371"/>
        <w:gridCol w:w="1701"/>
      </w:tblGrid>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N п/п</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Показатели</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Единица измерения</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E2217E" w:rsidRDefault="00BE5FA8" w:rsidP="00BE5FA8">
            <w:pPr>
              <w:spacing w:before="100" w:beforeAutospacing="1" w:after="100" w:afterAutospacing="1" w:line="240" w:lineRule="auto"/>
              <w:jc w:val="both"/>
              <w:rPr>
                <w:rFonts w:ascii="Times New Roman" w:eastAsia="Times New Roman" w:hAnsi="Times New Roman" w:cs="Times New Roman"/>
                <w:b/>
                <w:sz w:val="24"/>
                <w:szCs w:val="24"/>
              </w:rPr>
            </w:pPr>
            <w:r w:rsidRPr="00E2217E">
              <w:rPr>
                <w:rFonts w:ascii="Times New Roman" w:eastAsia="Times New Roman" w:hAnsi="Times New Roman" w:cs="Times New Roman"/>
                <w:b/>
                <w:sz w:val="24"/>
                <w:szCs w:val="24"/>
              </w:rPr>
              <w:t>1.</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E2217E" w:rsidRDefault="00BE5FA8" w:rsidP="00BE5FA8">
            <w:pPr>
              <w:spacing w:before="100" w:beforeAutospacing="1" w:after="100" w:afterAutospacing="1" w:line="240" w:lineRule="auto"/>
              <w:jc w:val="both"/>
              <w:rPr>
                <w:rFonts w:ascii="Times New Roman" w:eastAsia="Times New Roman" w:hAnsi="Times New Roman" w:cs="Times New Roman"/>
                <w:b/>
                <w:sz w:val="24"/>
                <w:szCs w:val="24"/>
              </w:rPr>
            </w:pPr>
            <w:r w:rsidRPr="00E2217E">
              <w:rPr>
                <w:rFonts w:ascii="Times New Roman" w:eastAsia="Times New Roman" w:hAnsi="Times New Roman" w:cs="Times New Roman"/>
                <w:b/>
                <w:sz w:val="24"/>
                <w:szCs w:val="24"/>
              </w:rPr>
              <w:t>Образовательная деятельность</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 </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Общая численность учащихся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565 </w:t>
            </w:r>
            <w:r w:rsidRPr="003227CD">
              <w:rPr>
                <w:rFonts w:ascii="Times New Roman" w:eastAsia="Times New Roman" w:hAnsi="Times New Roman" w:cs="Times New Roman"/>
                <w:sz w:val="24"/>
                <w:szCs w:val="24"/>
              </w:rPr>
              <w:t>человек</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1.2</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294 </w:t>
            </w:r>
            <w:r w:rsidRPr="003227CD">
              <w:rPr>
                <w:rFonts w:ascii="Times New Roman" w:eastAsia="Times New Roman" w:hAnsi="Times New Roman" w:cs="Times New Roman"/>
                <w:sz w:val="24"/>
                <w:szCs w:val="24"/>
              </w:rPr>
              <w:t>человек</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1.3</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w:t>
            </w:r>
            <w:r w:rsidRPr="003227CD">
              <w:rPr>
                <w:rFonts w:ascii="Times New Roman" w:eastAsia="Times New Roman" w:hAnsi="Times New Roman" w:cs="Times New Roman"/>
                <w:sz w:val="24"/>
                <w:szCs w:val="24"/>
              </w:rPr>
              <w:t>человек</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1.4</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Pr="003227CD">
              <w:rPr>
                <w:rFonts w:ascii="Times New Roman" w:eastAsia="Times New Roman" w:hAnsi="Times New Roman" w:cs="Times New Roman"/>
                <w:sz w:val="24"/>
                <w:szCs w:val="24"/>
              </w:rPr>
              <w:t>человек</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1.5</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32</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lastRenderedPageBreak/>
              <w:t>1.6</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3227CD">
              <w:rPr>
                <w:rFonts w:ascii="Times New Roman" w:eastAsia="Times New Roman" w:hAnsi="Times New Roman" w:cs="Times New Roman"/>
                <w:sz w:val="24"/>
                <w:szCs w:val="24"/>
              </w:rPr>
              <w:t>балл</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1.7</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3,25 </w:t>
            </w:r>
            <w:r w:rsidRPr="003227CD">
              <w:rPr>
                <w:rFonts w:ascii="Times New Roman" w:eastAsia="Times New Roman" w:hAnsi="Times New Roman" w:cs="Times New Roman"/>
                <w:sz w:val="24"/>
                <w:szCs w:val="24"/>
              </w:rPr>
              <w:t>балл</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1.8</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58,39 </w:t>
            </w:r>
            <w:r w:rsidRPr="003227CD">
              <w:rPr>
                <w:rFonts w:ascii="Times New Roman" w:eastAsia="Times New Roman" w:hAnsi="Times New Roman" w:cs="Times New Roman"/>
                <w:sz w:val="24"/>
                <w:szCs w:val="24"/>
              </w:rPr>
              <w:t>балл</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1.9</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3227CD">
              <w:rPr>
                <w:rFonts w:ascii="Times New Roman" w:eastAsia="Times New Roman" w:hAnsi="Times New Roman" w:cs="Times New Roman"/>
                <w:sz w:val="24"/>
                <w:szCs w:val="24"/>
              </w:rPr>
              <w:t>балл</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1.10</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1.11</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1.12</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1.13</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1.14</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1.15</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1.16</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1.17</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1.18</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371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66</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1.19</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35</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1.19.1</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Регионального уровня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5</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1.19.2</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Федерального уровня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15</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1.19.3</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Международного уровня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4</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lastRenderedPageBreak/>
              <w:t>1.20</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1.21</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8</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1.22</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1.23</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1.24</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Общая численность педагогических работников, в том числе:</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3227CD">
              <w:rPr>
                <w:rFonts w:ascii="Times New Roman" w:eastAsia="Times New Roman" w:hAnsi="Times New Roman" w:cs="Times New Roman"/>
                <w:sz w:val="24"/>
                <w:szCs w:val="24"/>
              </w:rPr>
              <w:t>человек</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1.25</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90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1.26</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90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1.27</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4</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1.28</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2</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1.29</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61</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1.29.1</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Высшая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21</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1.29.2</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Первая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40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1.30</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45</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1.30.1</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До 5 лет</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14</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1.30.2</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Свыше 30 лет</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30</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1.31</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7</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1.32</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21</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1.33</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w:t>
            </w:r>
            <w:r w:rsidRPr="003227CD">
              <w:rPr>
                <w:rFonts w:ascii="Times New Roman" w:eastAsia="Times New Roman" w:hAnsi="Times New Roman" w:cs="Times New Roman"/>
                <w:sz w:val="24"/>
                <w:szCs w:val="24"/>
              </w:rPr>
              <w:lastRenderedPageBreak/>
              <w:t>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7</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lastRenderedPageBreak/>
              <w:t>1.34</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71</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E2217E" w:rsidRDefault="00BE5FA8" w:rsidP="00BE5FA8">
            <w:pPr>
              <w:spacing w:before="100" w:beforeAutospacing="1" w:after="100" w:afterAutospacing="1" w:line="240" w:lineRule="auto"/>
              <w:jc w:val="both"/>
              <w:rPr>
                <w:rFonts w:ascii="Times New Roman" w:eastAsia="Times New Roman" w:hAnsi="Times New Roman" w:cs="Times New Roman"/>
                <w:b/>
                <w:sz w:val="24"/>
                <w:szCs w:val="24"/>
              </w:rPr>
            </w:pPr>
            <w:r w:rsidRPr="00E2217E">
              <w:rPr>
                <w:rFonts w:ascii="Times New Roman" w:eastAsia="Times New Roman" w:hAnsi="Times New Roman" w:cs="Times New Roman"/>
                <w:b/>
                <w:sz w:val="24"/>
                <w:szCs w:val="24"/>
              </w:rPr>
              <w:t>2.</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E2217E" w:rsidRDefault="00BE5FA8" w:rsidP="00BE5FA8">
            <w:pPr>
              <w:spacing w:before="100" w:beforeAutospacing="1" w:after="100" w:afterAutospacing="1" w:line="240" w:lineRule="auto"/>
              <w:jc w:val="both"/>
              <w:rPr>
                <w:rFonts w:ascii="Times New Roman" w:eastAsia="Times New Roman" w:hAnsi="Times New Roman" w:cs="Times New Roman"/>
                <w:b/>
                <w:sz w:val="24"/>
                <w:szCs w:val="24"/>
              </w:rPr>
            </w:pPr>
            <w:r w:rsidRPr="00E2217E">
              <w:rPr>
                <w:rFonts w:ascii="Times New Roman" w:eastAsia="Times New Roman" w:hAnsi="Times New Roman" w:cs="Times New Roman"/>
                <w:b/>
                <w:sz w:val="24"/>
                <w:szCs w:val="24"/>
              </w:rPr>
              <w:t>Инфраструктура</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 </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2.1</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Количество компьютеров в расчете на одного учащегося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0,02 </w:t>
            </w:r>
            <w:r w:rsidRPr="003227CD">
              <w:rPr>
                <w:rFonts w:ascii="Times New Roman" w:eastAsia="Times New Roman" w:hAnsi="Times New Roman" w:cs="Times New Roman"/>
                <w:sz w:val="24"/>
                <w:szCs w:val="24"/>
              </w:rPr>
              <w:t>единиц</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2.2</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17058 </w:t>
            </w:r>
            <w:r w:rsidRPr="003227CD">
              <w:rPr>
                <w:rFonts w:ascii="Times New Roman" w:eastAsia="Times New Roman" w:hAnsi="Times New Roman" w:cs="Times New Roman"/>
                <w:sz w:val="24"/>
                <w:szCs w:val="24"/>
              </w:rPr>
              <w:t>единиц</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2.3</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2.4</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Наличие читального зала библиотеки, в том числе:</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2.4.1</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нет</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2.4.2</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 xml:space="preserve">С </w:t>
            </w:r>
            <w:proofErr w:type="spellStart"/>
            <w:r w:rsidRPr="003227CD">
              <w:rPr>
                <w:rFonts w:ascii="Times New Roman" w:eastAsia="Times New Roman" w:hAnsi="Times New Roman" w:cs="Times New Roman"/>
                <w:sz w:val="24"/>
                <w:szCs w:val="24"/>
              </w:rPr>
              <w:t>медиатекой</w:t>
            </w:r>
            <w:proofErr w:type="spellEnd"/>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нет</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2.4.3</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Оснащенного средствами сканирования и распознавания текстов</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2.4.4</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Да</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2.4.5</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С контролируемой распечаткой бумажных материалов</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Да</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2.5</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488 </w:t>
            </w:r>
            <w:r w:rsidRPr="003227CD">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86</w:t>
            </w:r>
            <w:r w:rsidRPr="003227CD">
              <w:rPr>
                <w:rFonts w:ascii="Times New Roman" w:eastAsia="Times New Roman" w:hAnsi="Times New Roman" w:cs="Times New Roman"/>
                <w:sz w:val="24"/>
                <w:szCs w:val="24"/>
              </w:rPr>
              <w:t>%</w:t>
            </w:r>
          </w:p>
        </w:tc>
      </w:tr>
      <w:tr w:rsidR="00BE5FA8" w:rsidRPr="003227CD" w:rsidTr="00BA5CDD">
        <w:tc>
          <w:tcPr>
            <w:tcW w:w="85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2.6</w:t>
            </w:r>
          </w:p>
        </w:tc>
        <w:tc>
          <w:tcPr>
            <w:tcW w:w="737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sidRPr="003227CD">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888888"/>
              <w:left w:val="single" w:sz="4" w:space="0" w:color="888888"/>
              <w:bottom w:val="single" w:sz="4" w:space="0" w:color="888888"/>
              <w:right w:val="single" w:sz="4" w:space="0" w:color="888888"/>
            </w:tcBorders>
            <w:tcMar>
              <w:top w:w="38" w:type="dxa"/>
              <w:left w:w="100" w:type="dxa"/>
              <w:bottom w:w="38" w:type="dxa"/>
              <w:right w:w="100" w:type="dxa"/>
            </w:tcMar>
            <w:hideMark/>
          </w:tcPr>
          <w:p w:rsidR="00BE5FA8" w:rsidRPr="003227CD" w:rsidRDefault="00BE5FA8" w:rsidP="00BE5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3227CD">
              <w:rPr>
                <w:rFonts w:ascii="Times New Roman" w:eastAsia="Times New Roman" w:hAnsi="Times New Roman" w:cs="Times New Roman"/>
                <w:sz w:val="24"/>
                <w:szCs w:val="24"/>
              </w:rPr>
              <w:t>кв. м</w:t>
            </w:r>
          </w:p>
        </w:tc>
      </w:tr>
    </w:tbl>
    <w:p w:rsidR="00BE5FA8" w:rsidRDefault="00BE5FA8" w:rsidP="00BE5FA8"/>
    <w:p w:rsidR="00506A13" w:rsidRPr="0037455D" w:rsidRDefault="00506A13" w:rsidP="00506A13">
      <w:pPr>
        <w:rPr>
          <w:rFonts w:ascii="Times New Roman" w:hAnsi="Times New Roman" w:cs="Times New Roman"/>
          <w:sz w:val="24"/>
          <w:szCs w:val="24"/>
        </w:rPr>
      </w:pPr>
    </w:p>
    <w:p w:rsidR="00506A13" w:rsidRPr="0037455D" w:rsidRDefault="00506A13" w:rsidP="006371C1">
      <w:pPr>
        <w:shd w:val="clear" w:color="auto" w:fill="FFFFFF"/>
        <w:jc w:val="both"/>
        <w:rPr>
          <w:rFonts w:ascii="Times New Roman" w:hAnsi="Times New Roman" w:cs="Times New Roman"/>
          <w:sz w:val="24"/>
          <w:szCs w:val="24"/>
        </w:rPr>
      </w:pPr>
    </w:p>
    <w:p w:rsidR="006371C1" w:rsidRPr="0037455D" w:rsidRDefault="006371C1" w:rsidP="002A3F4E">
      <w:pPr>
        <w:shd w:val="clear" w:color="auto" w:fill="FFFFFF"/>
        <w:jc w:val="both"/>
        <w:rPr>
          <w:rFonts w:ascii="Times New Roman" w:hAnsi="Times New Roman" w:cs="Times New Roman"/>
          <w:sz w:val="24"/>
          <w:szCs w:val="24"/>
        </w:rPr>
      </w:pPr>
    </w:p>
    <w:p w:rsidR="002A3F4E" w:rsidRPr="0037455D" w:rsidRDefault="002A3F4E" w:rsidP="002A3F4E">
      <w:pPr>
        <w:shd w:val="clear" w:color="auto" w:fill="FFFFFF"/>
        <w:jc w:val="both"/>
        <w:rPr>
          <w:rFonts w:ascii="Times New Roman" w:hAnsi="Times New Roman" w:cs="Times New Roman"/>
          <w:sz w:val="24"/>
          <w:szCs w:val="24"/>
        </w:rPr>
      </w:pPr>
    </w:p>
    <w:p w:rsidR="002A3F4E" w:rsidRPr="0037455D" w:rsidRDefault="002A3F4E" w:rsidP="008956A6">
      <w:pPr>
        <w:jc w:val="both"/>
        <w:rPr>
          <w:rFonts w:ascii="Times New Roman" w:hAnsi="Times New Roman" w:cs="Times New Roman"/>
          <w:sz w:val="24"/>
          <w:szCs w:val="24"/>
        </w:rPr>
      </w:pPr>
    </w:p>
    <w:p w:rsidR="008956A6" w:rsidRPr="0037455D" w:rsidRDefault="008956A6" w:rsidP="008956A6">
      <w:pPr>
        <w:rPr>
          <w:rFonts w:ascii="Times New Roman" w:hAnsi="Times New Roman" w:cs="Times New Roman"/>
          <w:b/>
          <w:sz w:val="24"/>
          <w:szCs w:val="24"/>
        </w:rPr>
      </w:pPr>
    </w:p>
    <w:p w:rsidR="008956A6" w:rsidRPr="0037455D" w:rsidRDefault="008956A6" w:rsidP="008956A6">
      <w:pPr>
        <w:rPr>
          <w:rFonts w:ascii="Times New Roman" w:hAnsi="Times New Roman" w:cs="Times New Roman"/>
          <w:b/>
          <w:sz w:val="24"/>
          <w:szCs w:val="24"/>
        </w:rPr>
      </w:pPr>
    </w:p>
    <w:p w:rsidR="008956A6" w:rsidRPr="0037455D" w:rsidRDefault="008956A6" w:rsidP="00BB2884">
      <w:pPr>
        <w:shd w:val="clear" w:color="auto" w:fill="FFFFFF"/>
        <w:tabs>
          <w:tab w:val="left" w:pos="900"/>
        </w:tabs>
        <w:jc w:val="both"/>
        <w:rPr>
          <w:rFonts w:ascii="Times New Roman" w:hAnsi="Times New Roman" w:cs="Times New Roman"/>
          <w:sz w:val="24"/>
          <w:szCs w:val="24"/>
        </w:rPr>
      </w:pPr>
    </w:p>
    <w:p w:rsidR="00BB2884" w:rsidRPr="0037455D" w:rsidRDefault="00BB2884" w:rsidP="00BB2884">
      <w:pPr>
        <w:shd w:val="clear" w:color="auto" w:fill="FFFFFF"/>
        <w:tabs>
          <w:tab w:val="left" w:pos="900"/>
        </w:tabs>
        <w:jc w:val="both"/>
        <w:rPr>
          <w:rFonts w:ascii="Times New Roman" w:hAnsi="Times New Roman" w:cs="Times New Roman"/>
          <w:sz w:val="24"/>
          <w:szCs w:val="24"/>
        </w:rPr>
      </w:pPr>
    </w:p>
    <w:p w:rsidR="00BB2884" w:rsidRPr="0037455D" w:rsidRDefault="00BB2884" w:rsidP="007F621E">
      <w:pPr>
        <w:widowControl w:val="0"/>
        <w:shd w:val="clear" w:color="auto" w:fill="FFFFFF"/>
        <w:autoSpaceDE w:val="0"/>
        <w:autoSpaceDN w:val="0"/>
        <w:adjustRightInd w:val="0"/>
        <w:ind w:firstLine="284"/>
        <w:jc w:val="both"/>
        <w:rPr>
          <w:rFonts w:ascii="Times New Roman" w:hAnsi="Times New Roman" w:cs="Times New Roman"/>
          <w:bCs/>
          <w:color w:val="000000"/>
          <w:spacing w:val="5"/>
          <w:sz w:val="24"/>
          <w:szCs w:val="24"/>
        </w:rPr>
      </w:pPr>
    </w:p>
    <w:p w:rsidR="007F621E" w:rsidRPr="0037455D" w:rsidRDefault="007F621E" w:rsidP="00BD7448">
      <w:pPr>
        <w:widowControl w:val="0"/>
        <w:shd w:val="clear" w:color="auto" w:fill="FFFFFF"/>
        <w:tabs>
          <w:tab w:val="left" w:pos="8789"/>
        </w:tabs>
        <w:autoSpaceDE w:val="0"/>
        <w:autoSpaceDN w:val="0"/>
        <w:adjustRightInd w:val="0"/>
        <w:ind w:firstLine="567"/>
        <w:jc w:val="both"/>
        <w:rPr>
          <w:rFonts w:ascii="Times New Roman" w:hAnsi="Times New Roman" w:cs="Times New Roman"/>
          <w:bCs/>
          <w:color w:val="000000"/>
          <w:spacing w:val="5"/>
          <w:sz w:val="24"/>
          <w:szCs w:val="24"/>
        </w:rPr>
      </w:pPr>
    </w:p>
    <w:p w:rsidR="00041A34" w:rsidRPr="0037455D" w:rsidRDefault="00041A34">
      <w:pPr>
        <w:rPr>
          <w:rFonts w:ascii="Times New Roman" w:hAnsi="Times New Roman" w:cs="Times New Roman"/>
          <w:sz w:val="24"/>
          <w:szCs w:val="24"/>
        </w:rPr>
      </w:pPr>
    </w:p>
    <w:p w:rsidR="0037455D" w:rsidRPr="0037455D" w:rsidRDefault="0037455D">
      <w:pPr>
        <w:rPr>
          <w:rFonts w:ascii="Times New Roman" w:hAnsi="Times New Roman" w:cs="Times New Roman"/>
          <w:sz w:val="24"/>
          <w:szCs w:val="24"/>
        </w:rPr>
      </w:pPr>
    </w:p>
    <w:sectPr w:rsidR="0037455D" w:rsidRPr="0037455D" w:rsidSect="0037455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4265EEF"/>
    <w:multiLevelType w:val="hybridMultilevel"/>
    <w:tmpl w:val="A2F63748"/>
    <w:lvl w:ilvl="0" w:tplc="04190001">
      <w:start w:val="1"/>
      <w:numFmt w:val="bullet"/>
      <w:lvlText w:val=""/>
      <w:lvlJc w:val="left"/>
      <w:pPr>
        <w:tabs>
          <w:tab w:val="num" w:pos="1637"/>
        </w:tabs>
        <w:ind w:left="163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5E12AE4"/>
    <w:multiLevelType w:val="hybridMultilevel"/>
    <w:tmpl w:val="5CC45E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8C5612D"/>
    <w:multiLevelType w:val="hybridMultilevel"/>
    <w:tmpl w:val="9300CF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D741F87"/>
    <w:multiLevelType w:val="hybridMultilevel"/>
    <w:tmpl w:val="102CDC5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21B26376"/>
    <w:multiLevelType w:val="hybridMultilevel"/>
    <w:tmpl w:val="D11C99F6"/>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7794FDA"/>
    <w:multiLevelType w:val="hybridMultilevel"/>
    <w:tmpl w:val="4E06B1D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42A2151B"/>
    <w:multiLevelType w:val="hybridMultilevel"/>
    <w:tmpl w:val="CD00FC7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5C946296"/>
    <w:multiLevelType w:val="singleLevel"/>
    <w:tmpl w:val="049E6B96"/>
    <w:lvl w:ilvl="0">
      <w:start w:val="1"/>
      <w:numFmt w:val="bullet"/>
      <w:lvlText w:val=""/>
      <w:lvlJc w:val="left"/>
      <w:rPr>
        <w:rFonts w:ascii="Wingdings" w:eastAsia="Times New Roman" w:hAnsi="Wingdings" w:hint="default"/>
        <w:i/>
        <w:sz w:val="28"/>
      </w:rPr>
    </w:lvl>
  </w:abstractNum>
  <w:abstractNum w:abstractNumId="9">
    <w:nsid w:val="5C946297"/>
    <w:multiLevelType w:val="singleLevel"/>
    <w:tmpl w:val="DE2A8BF6"/>
    <w:lvl w:ilvl="0">
      <w:start w:val="1"/>
      <w:numFmt w:val="bullet"/>
      <w:lvlText w:val=""/>
      <w:lvlJc w:val="left"/>
      <w:pPr>
        <w:ind w:left="540" w:firstLine="540"/>
      </w:pPr>
      <w:rPr>
        <w:rFonts w:ascii="Symbol" w:eastAsia="Times New Roman" w:hAnsi="Symbol" w:hint="default"/>
        <w:sz w:val="20"/>
      </w:rPr>
    </w:lvl>
  </w:abstractNum>
  <w:abstractNum w:abstractNumId="10">
    <w:nsid w:val="68E1471E"/>
    <w:multiLevelType w:val="hybridMultilevel"/>
    <w:tmpl w:val="1EAAE18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6CB238F8"/>
    <w:multiLevelType w:val="hybridMultilevel"/>
    <w:tmpl w:val="6CFC658C"/>
    <w:lvl w:ilvl="0" w:tplc="7C74118C">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945"/>
        </w:tabs>
        <w:ind w:left="945" w:hanging="360"/>
      </w:pPr>
      <w:rPr>
        <w:rFonts w:cs="Times New Roman"/>
      </w:rPr>
    </w:lvl>
    <w:lvl w:ilvl="2" w:tplc="0419001B">
      <w:start w:val="1"/>
      <w:numFmt w:val="lowerRoman"/>
      <w:lvlText w:val="%3."/>
      <w:lvlJc w:val="right"/>
      <w:pPr>
        <w:tabs>
          <w:tab w:val="num" w:pos="1665"/>
        </w:tabs>
        <w:ind w:left="1665" w:hanging="180"/>
      </w:pPr>
      <w:rPr>
        <w:rFonts w:cs="Times New Roman"/>
      </w:rPr>
    </w:lvl>
    <w:lvl w:ilvl="3" w:tplc="0419000F">
      <w:start w:val="1"/>
      <w:numFmt w:val="decimal"/>
      <w:lvlText w:val="%4."/>
      <w:lvlJc w:val="left"/>
      <w:pPr>
        <w:tabs>
          <w:tab w:val="num" w:pos="2385"/>
        </w:tabs>
        <w:ind w:left="2385" w:hanging="360"/>
      </w:pPr>
      <w:rPr>
        <w:rFonts w:cs="Times New Roman"/>
      </w:rPr>
    </w:lvl>
    <w:lvl w:ilvl="4" w:tplc="04190019">
      <w:start w:val="1"/>
      <w:numFmt w:val="lowerLetter"/>
      <w:lvlText w:val="%5."/>
      <w:lvlJc w:val="left"/>
      <w:pPr>
        <w:tabs>
          <w:tab w:val="num" w:pos="3105"/>
        </w:tabs>
        <w:ind w:left="3105" w:hanging="360"/>
      </w:pPr>
      <w:rPr>
        <w:rFonts w:cs="Times New Roman"/>
      </w:rPr>
    </w:lvl>
    <w:lvl w:ilvl="5" w:tplc="0419001B">
      <w:start w:val="1"/>
      <w:numFmt w:val="lowerRoman"/>
      <w:lvlText w:val="%6."/>
      <w:lvlJc w:val="right"/>
      <w:pPr>
        <w:tabs>
          <w:tab w:val="num" w:pos="3825"/>
        </w:tabs>
        <w:ind w:left="3825" w:hanging="180"/>
      </w:pPr>
      <w:rPr>
        <w:rFonts w:cs="Times New Roman"/>
      </w:rPr>
    </w:lvl>
    <w:lvl w:ilvl="6" w:tplc="0419000F">
      <w:start w:val="1"/>
      <w:numFmt w:val="decimal"/>
      <w:lvlText w:val="%7."/>
      <w:lvlJc w:val="left"/>
      <w:pPr>
        <w:tabs>
          <w:tab w:val="num" w:pos="4545"/>
        </w:tabs>
        <w:ind w:left="4545" w:hanging="360"/>
      </w:pPr>
      <w:rPr>
        <w:rFonts w:cs="Times New Roman"/>
      </w:rPr>
    </w:lvl>
    <w:lvl w:ilvl="7" w:tplc="04190019">
      <w:start w:val="1"/>
      <w:numFmt w:val="lowerLetter"/>
      <w:lvlText w:val="%8."/>
      <w:lvlJc w:val="left"/>
      <w:pPr>
        <w:tabs>
          <w:tab w:val="num" w:pos="5265"/>
        </w:tabs>
        <w:ind w:left="5265" w:hanging="360"/>
      </w:pPr>
      <w:rPr>
        <w:rFonts w:cs="Times New Roman"/>
      </w:rPr>
    </w:lvl>
    <w:lvl w:ilvl="8" w:tplc="0419001B">
      <w:start w:val="1"/>
      <w:numFmt w:val="lowerRoman"/>
      <w:lvlText w:val="%9."/>
      <w:lvlJc w:val="right"/>
      <w:pPr>
        <w:tabs>
          <w:tab w:val="num" w:pos="5985"/>
        </w:tabs>
        <w:ind w:left="5985" w:hanging="180"/>
      </w:pPr>
      <w:rPr>
        <w:rFonts w:cs="Times New Roman"/>
      </w:rPr>
    </w:lvl>
  </w:abstractNum>
  <w:abstractNum w:abstractNumId="12">
    <w:nsid w:val="769D3CA1"/>
    <w:multiLevelType w:val="hybridMultilevel"/>
    <w:tmpl w:val="640C900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11"/>
  </w:num>
  <w:num w:numId="3">
    <w:abstractNumId w:val="3"/>
  </w:num>
  <w:num w:numId="4">
    <w:abstractNumId w:val="12"/>
  </w:num>
  <w:num w:numId="5">
    <w:abstractNumId w:val="2"/>
  </w:num>
  <w:num w:numId="6">
    <w:abstractNumId w:val="8"/>
  </w:num>
  <w:num w:numId="7">
    <w:abstractNumId w:val="9"/>
  </w:num>
  <w:num w:numId="8">
    <w:abstractNumId w:val="6"/>
  </w:num>
  <w:num w:numId="9">
    <w:abstractNumId w:val="7"/>
  </w:num>
  <w:num w:numId="10">
    <w:abstractNumId w:val="1"/>
  </w:num>
  <w:num w:numId="11">
    <w:abstractNumId w:val="10"/>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D7448"/>
    <w:rsid w:val="00041A34"/>
    <w:rsid w:val="00062A8E"/>
    <w:rsid w:val="000B08A7"/>
    <w:rsid w:val="00116FBB"/>
    <w:rsid w:val="00147930"/>
    <w:rsid w:val="0020722D"/>
    <w:rsid w:val="0027194D"/>
    <w:rsid w:val="002A3F4E"/>
    <w:rsid w:val="0030640F"/>
    <w:rsid w:val="0037455D"/>
    <w:rsid w:val="003E2544"/>
    <w:rsid w:val="003E6317"/>
    <w:rsid w:val="00451A8A"/>
    <w:rsid w:val="004B1DE9"/>
    <w:rsid w:val="004D394A"/>
    <w:rsid w:val="004E132D"/>
    <w:rsid w:val="00506A13"/>
    <w:rsid w:val="005572B6"/>
    <w:rsid w:val="006371C1"/>
    <w:rsid w:val="006A4976"/>
    <w:rsid w:val="006C77C0"/>
    <w:rsid w:val="007F621E"/>
    <w:rsid w:val="008956A6"/>
    <w:rsid w:val="00A359BB"/>
    <w:rsid w:val="00AF7B17"/>
    <w:rsid w:val="00B32A83"/>
    <w:rsid w:val="00BA5CDD"/>
    <w:rsid w:val="00BB2884"/>
    <w:rsid w:val="00BD7448"/>
    <w:rsid w:val="00BE5FA8"/>
    <w:rsid w:val="00BF301A"/>
    <w:rsid w:val="00CD652B"/>
    <w:rsid w:val="00D5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D71BF-2D5C-4657-A356-30FF79D4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9BB"/>
  </w:style>
  <w:style w:type="paragraph" w:styleId="1">
    <w:name w:val="heading 1"/>
    <w:basedOn w:val="a"/>
    <w:next w:val="a"/>
    <w:link w:val="11"/>
    <w:qFormat/>
    <w:rsid w:val="002A3F4E"/>
    <w:pPr>
      <w:keepNext/>
      <w:tabs>
        <w:tab w:val="num" w:pos="432"/>
      </w:tabs>
      <w:suppressAutoHyphens/>
      <w:spacing w:after="0" w:line="240" w:lineRule="auto"/>
      <w:ind w:left="-284" w:firstLine="851"/>
      <w:outlineLvl w:val="0"/>
    </w:pPr>
    <w:rPr>
      <w:rFonts w:ascii="Times New Roman" w:eastAsia="Calibri" w:hAnsi="Times New Roman"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7F621E"/>
    <w:pPr>
      <w:suppressAutoHyphens/>
      <w:ind w:left="720"/>
    </w:pPr>
    <w:rPr>
      <w:rFonts w:ascii="Calibri" w:eastAsia="Calibri" w:hAnsi="Calibri" w:cs="Calibri"/>
      <w:lang w:eastAsia="zh-CN"/>
    </w:rPr>
  </w:style>
  <w:style w:type="paragraph" w:styleId="a3">
    <w:name w:val="Normal (Web)"/>
    <w:basedOn w:val="a"/>
    <w:uiPriority w:val="99"/>
    <w:rsid w:val="008956A6"/>
    <w:pPr>
      <w:suppressAutoHyphens/>
      <w:spacing w:before="280" w:after="280" w:line="240" w:lineRule="auto"/>
    </w:pPr>
    <w:rPr>
      <w:rFonts w:ascii="Times New Roman" w:eastAsia="Calibri" w:hAnsi="Times New Roman" w:cs="Times New Roman"/>
      <w:sz w:val="24"/>
      <w:szCs w:val="24"/>
      <w:lang w:eastAsia="zh-CN"/>
    </w:rPr>
  </w:style>
  <w:style w:type="paragraph" w:styleId="3">
    <w:name w:val="Body Text 3"/>
    <w:basedOn w:val="a"/>
    <w:link w:val="30"/>
    <w:rsid w:val="008956A6"/>
    <w:pPr>
      <w:suppressAutoHyphens/>
      <w:spacing w:after="120" w:line="240" w:lineRule="auto"/>
    </w:pPr>
    <w:rPr>
      <w:rFonts w:ascii="Times New Roman" w:eastAsia="Calibri" w:hAnsi="Times New Roman" w:cs="Times New Roman"/>
      <w:sz w:val="16"/>
      <w:szCs w:val="16"/>
      <w:lang w:eastAsia="zh-CN"/>
    </w:rPr>
  </w:style>
  <w:style w:type="character" w:customStyle="1" w:styleId="30">
    <w:name w:val="Основной текст 3 Знак"/>
    <w:basedOn w:val="a0"/>
    <w:link w:val="3"/>
    <w:rsid w:val="008956A6"/>
    <w:rPr>
      <w:rFonts w:ascii="Times New Roman" w:eastAsia="Calibri" w:hAnsi="Times New Roman" w:cs="Times New Roman"/>
      <w:sz w:val="16"/>
      <w:szCs w:val="16"/>
      <w:lang w:eastAsia="zh-CN"/>
    </w:rPr>
  </w:style>
  <w:style w:type="paragraph" w:styleId="2">
    <w:name w:val="Body Text Indent 2"/>
    <w:basedOn w:val="a"/>
    <w:link w:val="20"/>
    <w:rsid w:val="008956A6"/>
    <w:pPr>
      <w:spacing w:after="120" w:line="480" w:lineRule="auto"/>
      <w:ind w:left="283"/>
    </w:pPr>
    <w:rPr>
      <w:rFonts w:ascii="Times New Roman" w:eastAsia="Calibri" w:hAnsi="Times New Roman" w:cs="Times New Roman"/>
      <w:sz w:val="24"/>
      <w:szCs w:val="24"/>
    </w:rPr>
  </w:style>
  <w:style w:type="character" w:customStyle="1" w:styleId="20">
    <w:name w:val="Основной текст с отступом 2 Знак"/>
    <w:basedOn w:val="a0"/>
    <w:link w:val="2"/>
    <w:rsid w:val="008956A6"/>
    <w:rPr>
      <w:rFonts w:ascii="Times New Roman" w:eastAsia="Calibri" w:hAnsi="Times New Roman" w:cs="Times New Roman"/>
      <w:sz w:val="24"/>
      <w:szCs w:val="24"/>
    </w:rPr>
  </w:style>
  <w:style w:type="paragraph" w:styleId="a4">
    <w:name w:val="Body Text"/>
    <w:basedOn w:val="a"/>
    <w:link w:val="a5"/>
    <w:uiPriority w:val="99"/>
    <w:semiHidden/>
    <w:unhideWhenUsed/>
    <w:rsid w:val="002A3F4E"/>
    <w:pPr>
      <w:spacing w:after="120"/>
    </w:pPr>
  </w:style>
  <w:style w:type="character" w:customStyle="1" w:styleId="a5">
    <w:name w:val="Основной текст Знак"/>
    <w:basedOn w:val="a0"/>
    <w:link w:val="a4"/>
    <w:uiPriority w:val="99"/>
    <w:semiHidden/>
    <w:rsid w:val="002A3F4E"/>
  </w:style>
  <w:style w:type="character" w:customStyle="1" w:styleId="12">
    <w:name w:val="Заголовок 1 Знак"/>
    <w:basedOn w:val="a0"/>
    <w:uiPriority w:val="9"/>
    <w:rsid w:val="002A3F4E"/>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locked/>
    <w:rsid w:val="002A3F4E"/>
    <w:rPr>
      <w:rFonts w:ascii="Times New Roman" w:eastAsia="Calibri" w:hAnsi="Times New Roman" w:cs="Times New Roman"/>
      <w:sz w:val="20"/>
      <w:szCs w:val="20"/>
      <w:lang w:val="en-US" w:eastAsia="zh-CN"/>
    </w:rPr>
  </w:style>
  <w:style w:type="paragraph" w:styleId="a6">
    <w:name w:val="List Paragraph"/>
    <w:basedOn w:val="a"/>
    <w:uiPriority w:val="34"/>
    <w:qFormat/>
    <w:rsid w:val="002A3F4E"/>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5414</Words>
  <Characters>30862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2015-01-22T11:54:00Z</dcterms:created>
  <dcterms:modified xsi:type="dcterms:W3CDTF">2018-03-29T13:43:00Z</dcterms:modified>
</cp:coreProperties>
</file>